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98" w:rsidRPr="00B34E98" w:rsidRDefault="00B34E98" w:rsidP="00B3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B34E98" w:rsidRPr="00B34E98" w:rsidRDefault="00B34E98" w:rsidP="00B3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города Ростова-на-Дону </w:t>
      </w:r>
    </w:p>
    <w:p w:rsidR="00B34E98" w:rsidRPr="00B34E98" w:rsidRDefault="00B34E98" w:rsidP="00B3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«Школа № 80 имени Героя Советского Союза РИХАРДА ЗОРГЕ»  </w:t>
      </w:r>
    </w:p>
    <w:p w:rsidR="00B34E98" w:rsidRPr="00B34E98" w:rsidRDefault="00B34E98" w:rsidP="00B3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(МБОУ «Школа № 80»)</w:t>
      </w:r>
    </w:p>
    <w:p w:rsidR="00691BE8" w:rsidRDefault="00691BE8"/>
    <w:p w:rsidR="00691BE8" w:rsidRPr="00691BE8" w:rsidRDefault="00691BE8" w:rsidP="00691BE8"/>
    <w:p w:rsidR="00691BE8" w:rsidRDefault="00691BE8" w:rsidP="00691BE8">
      <w:pPr>
        <w:rPr>
          <w:rFonts w:ascii="Times New Roman" w:hAnsi="Times New Roman" w:cs="Times New Roman"/>
          <w:sz w:val="28"/>
          <w:szCs w:val="28"/>
        </w:rPr>
      </w:pPr>
    </w:p>
    <w:p w:rsidR="00691BE8" w:rsidRDefault="00691BE8" w:rsidP="00691BE8">
      <w:pPr>
        <w:rPr>
          <w:rFonts w:ascii="Times New Roman" w:hAnsi="Times New Roman" w:cs="Times New Roman"/>
          <w:sz w:val="28"/>
          <w:szCs w:val="28"/>
        </w:rPr>
      </w:pPr>
    </w:p>
    <w:p w:rsidR="00691BE8" w:rsidRDefault="00691BE8" w:rsidP="00691BE8">
      <w:pPr>
        <w:rPr>
          <w:rFonts w:ascii="Times New Roman" w:hAnsi="Times New Roman" w:cs="Times New Roman"/>
          <w:sz w:val="28"/>
          <w:szCs w:val="28"/>
        </w:rPr>
      </w:pPr>
    </w:p>
    <w:p w:rsidR="00691BE8" w:rsidRDefault="00691BE8" w:rsidP="00691BE8">
      <w:pPr>
        <w:rPr>
          <w:rFonts w:ascii="Times New Roman" w:hAnsi="Times New Roman" w:cs="Times New Roman"/>
          <w:sz w:val="28"/>
          <w:szCs w:val="28"/>
        </w:rPr>
      </w:pPr>
    </w:p>
    <w:p w:rsidR="00691BE8" w:rsidRDefault="00691BE8" w:rsidP="00691BE8">
      <w:pPr>
        <w:rPr>
          <w:rFonts w:ascii="Times New Roman" w:hAnsi="Times New Roman" w:cs="Times New Roman"/>
          <w:sz w:val="28"/>
          <w:szCs w:val="28"/>
        </w:rPr>
      </w:pPr>
    </w:p>
    <w:p w:rsidR="00691BE8" w:rsidRDefault="00691BE8" w:rsidP="00691BE8">
      <w:pPr>
        <w:rPr>
          <w:rFonts w:ascii="Times New Roman" w:hAnsi="Times New Roman" w:cs="Times New Roman"/>
          <w:sz w:val="28"/>
          <w:szCs w:val="28"/>
        </w:rPr>
      </w:pPr>
    </w:p>
    <w:p w:rsidR="00691BE8" w:rsidRPr="002B2D7F" w:rsidRDefault="00691BE8" w:rsidP="00691BE8">
      <w:pPr>
        <w:rPr>
          <w:rFonts w:ascii="Times New Roman" w:hAnsi="Times New Roman" w:cs="Times New Roman"/>
          <w:sz w:val="32"/>
          <w:szCs w:val="32"/>
        </w:rPr>
      </w:pPr>
    </w:p>
    <w:p w:rsidR="00691BE8" w:rsidRPr="002B2D7F" w:rsidRDefault="00691BE8" w:rsidP="00691B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2D7F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:rsidR="00691BE8" w:rsidRPr="002B2D7F" w:rsidRDefault="00804203" w:rsidP="00691B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2D7F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="00691BE8" w:rsidRPr="002B2D7F">
        <w:rPr>
          <w:rFonts w:ascii="Times New Roman" w:hAnsi="Times New Roman" w:cs="Times New Roman"/>
          <w:b/>
          <w:bCs/>
          <w:sz w:val="32"/>
          <w:szCs w:val="32"/>
        </w:rPr>
        <w:t xml:space="preserve">тратегического плана работы МБОУ «Школа № 80 </w:t>
      </w:r>
    </w:p>
    <w:p w:rsidR="00691BE8" w:rsidRPr="002B2D7F" w:rsidRDefault="00691BE8" w:rsidP="00691B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2D7F">
        <w:rPr>
          <w:rFonts w:ascii="Times New Roman" w:hAnsi="Times New Roman" w:cs="Times New Roman"/>
          <w:b/>
          <w:bCs/>
          <w:sz w:val="32"/>
          <w:szCs w:val="32"/>
        </w:rPr>
        <w:t>имени Героя Советского Союза РИХАРДА ЗОРГЕ»</w:t>
      </w:r>
    </w:p>
    <w:p w:rsidR="00D36BF7" w:rsidRPr="002B2D7F" w:rsidRDefault="00691BE8" w:rsidP="00691B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2D7F">
        <w:rPr>
          <w:rFonts w:ascii="Times New Roman" w:hAnsi="Times New Roman" w:cs="Times New Roman"/>
          <w:b/>
          <w:bCs/>
          <w:sz w:val="32"/>
          <w:szCs w:val="32"/>
        </w:rPr>
        <w:t>в составе Школьной лиги РОСНАНО</w:t>
      </w:r>
    </w:p>
    <w:p w:rsidR="00691BE8" w:rsidRPr="002B2D7F" w:rsidRDefault="00D60CDD" w:rsidP="00691BE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 2020</w:t>
      </w:r>
      <w:r w:rsidR="00691BE8" w:rsidRPr="002B2D7F">
        <w:rPr>
          <w:rFonts w:ascii="Times New Roman" w:hAnsi="Times New Roman" w:cs="Times New Roman"/>
          <w:b/>
          <w:bCs/>
          <w:sz w:val="32"/>
          <w:szCs w:val="32"/>
        </w:rPr>
        <w:t>-20</w:t>
      </w:r>
      <w:r w:rsidR="00804203" w:rsidRPr="002B2D7F"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D36BF7" w:rsidRPr="002B2D7F">
        <w:rPr>
          <w:rFonts w:ascii="Times New Roman" w:hAnsi="Times New Roman" w:cs="Times New Roman"/>
          <w:b/>
          <w:bCs/>
          <w:sz w:val="32"/>
          <w:szCs w:val="32"/>
        </w:rPr>
        <w:t xml:space="preserve"> учебный </w:t>
      </w:r>
      <w:r w:rsidR="00691BE8" w:rsidRPr="002B2D7F">
        <w:rPr>
          <w:rFonts w:ascii="Times New Roman" w:hAnsi="Times New Roman" w:cs="Times New Roman"/>
          <w:b/>
          <w:bCs/>
          <w:sz w:val="32"/>
          <w:szCs w:val="32"/>
        </w:rPr>
        <w:t>г</w:t>
      </w:r>
      <w:r w:rsidR="00D36BF7" w:rsidRPr="002B2D7F">
        <w:rPr>
          <w:rFonts w:ascii="Times New Roman" w:hAnsi="Times New Roman" w:cs="Times New Roman"/>
          <w:b/>
          <w:bCs/>
          <w:sz w:val="32"/>
          <w:szCs w:val="32"/>
        </w:rPr>
        <w:t>од</w:t>
      </w:r>
      <w:r w:rsidR="00691BE8" w:rsidRPr="002B2D7F">
        <w:rPr>
          <w:rFonts w:ascii="Times New Roman" w:hAnsi="Times New Roman" w:cs="Times New Roman"/>
          <w:sz w:val="32"/>
          <w:szCs w:val="32"/>
        </w:rPr>
        <w:t>.</w:t>
      </w:r>
    </w:p>
    <w:p w:rsidR="00691BE8" w:rsidRDefault="00691BE8" w:rsidP="00691BE8">
      <w:pPr>
        <w:tabs>
          <w:tab w:val="left" w:pos="3135"/>
        </w:tabs>
      </w:pPr>
      <w:r>
        <w:tab/>
      </w:r>
    </w:p>
    <w:p w:rsidR="00691BE8" w:rsidRDefault="00691BE8" w:rsidP="00691BE8">
      <w:pPr>
        <w:tabs>
          <w:tab w:val="left" w:pos="3135"/>
        </w:tabs>
      </w:pPr>
    </w:p>
    <w:p w:rsidR="00691BE8" w:rsidRDefault="00691BE8" w:rsidP="00691BE8">
      <w:pPr>
        <w:tabs>
          <w:tab w:val="left" w:pos="3135"/>
        </w:tabs>
      </w:pPr>
    </w:p>
    <w:p w:rsidR="00691BE8" w:rsidRDefault="00691BE8" w:rsidP="00691BE8">
      <w:pPr>
        <w:tabs>
          <w:tab w:val="left" w:pos="3135"/>
        </w:tabs>
      </w:pPr>
    </w:p>
    <w:p w:rsidR="00691BE8" w:rsidRDefault="00691BE8" w:rsidP="00691BE8">
      <w:pPr>
        <w:tabs>
          <w:tab w:val="left" w:pos="3135"/>
        </w:tabs>
      </w:pPr>
    </w:p>
    <w:p w:rsidR="00691BE8" w:rsidRDefault="00691BE8" w:rsidP="00B34E98">
      <w:pPr>
        <w:tabs>
          <w:tab w:val="left" w:pos="4020"/>
        </w:tabs>
      </w:pPr>
      <w:bookmarkStart w:id="0" w:name="_GoBack"/>
      <w:bookmarkEnd w:id="0"/>
    </w:p>
    <w:p w:rsidR="00691BE8" w:rsidRDefault="00691BE8" w:rsidP="00691BE8">
      <w:pPr>
        <w:tabs>
          <w:tab w:val="left" w:pos="3135"/>
        </w:tabs>
      </w:pPr>
    </w:p>
    <w:p w:rsidR="00691BE8" w:rsidRDefault="00691BE8" w:rsidP="00691BE8">
      <w:pPr>
        <w:tabs>
          <w:tab w:val="left" w:pos="3135"/>
        </w:tabs>
      </w:pPr>
    </w:p>
    <w:p w:rsidR="00691BE8" w:rsidRDefault="00691BE8" w:rsidP="00691BE8">
      <w:pPr>
        <w:tabs>
          <w:tab w:val="left" w:pos="3135"/>
        </w:tabs>
      </w:pPr>
    </w:p>
    <w:p w:rsidR="00691BE8" w:rsidRDefault="00691BE8" w:rsidP="00691BE8">
      <w:pPr>
        <w:tabs>
          <w:tab w:val="left" w:pos="3135"/>
        </w:tabs>
      </w:pPr>
    </w:p>
    <w:p w:rsidR="00691BE8" w:rsidRDefault="00691BE8" w:rsidP="00691BE8">
      <w:pPr>
        <w:tabs>
          <w:tab w:val="left" w:pos="3135"/>
        </w:tabs>
      </w:pPr>
    </w:p>
    <w:p w:rsidR="00691BE8" w:rsidRPr="00804203" w:rsidRDefault="00691BE8" w:rsidP="00691BE8">
      <w:pPr>
        <w:tabs>
          <w:tab w:val="left" w:pos="31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04203">
        <w:rPr>
          <w:rFonts w:ascii="Times New Roman" w:hAnsi="Times New Roman" w:cs="Times New Roman"/>
          <w:sz w:val="24"/>
          <w:szCs w:val="24"/>
        </w:rPr>
        <w:t>г. Ростов-на-Дону</w:t>
      </w:r>
    </w:p>
    <w:p w:rsidR="00610045" w:rsidRPr="002B2D7F" w:rsidRDefault="00D60CDD" w:rsidP="002B2D7F">
      <w:pPr>
        <w:tabs>
          <w:tab w:val="left" w:pos="31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691BE8" w:rsidRPr="00691BE8" w:rsidRDefault="00691BE8" w:rsidP="00691BE8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BE8">
        <w:rPr>
          <w:rFonts w:ascii="Times New Roman" w:hAnsi="Times New Roman" w:cs="Times New Roman"/>
          <w:b/>
          <w:sz w:val="28"/>
          <w:szCs w:val="28"/>
        </w:rPr>
        <w:lastRenderedPageBreak/>
        <w:t>Стратегическ</w:t>
      </w:r>
      <w:r w:rsidR="00804203">
        <w:rPr>
          <w:rFonts w:ascii="Times New Roman" w:hAnsi="Times New Roman" w:cs="Times New Roman"/>
          <w:b/>
          <w:sz w:val="28"/>
          <w:szCs w:val="28"/>
        </w:rPr>
        <w:t>ий</w:t>
      </w:r>
      <w:r w:rsidRPr="00691BE8">
        <w:rPr>
          <w:rFonts w:ascii="Times New Roman" w:hAnsi="Times New Roman" w:cs="Times New Roman"/>
          <w:b/>
          <w:sz w:val="28"/>
          <w:szCs w:val="28"/>
        </w:rPr>
        <w:t xml:space="preserve"> план работы образовательного учреждения</w:t>
      </w:r>
    </w:p>
    <w:p w:rsidR="00691BE8" w:rsidRPr="00691BE8" w:rsidRDefault="00691BE8" w:rsidP="00691BE8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BE8">
        <w:rPr>
          <w:rFonts w:ascii="Times New Roman" w:hAnsi="Times New Roman" w:cs="Times New Roman"/>
          <w:b/>
          <w:sz w:val="28"/>
          <w:szCs w:val="28"/>
        </w:rPr>
        <w:t>в составе Школьной лиги РОСНАНО на период</w:t>
      </w:r>
      <w:r w:rsidR="00D60CDD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D36BF7"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D60CDD">
        <w:rPr>
          <w:rFonts w:ascii="Times New Roman" w:hAnsi="Times New Roman" w:cs="Times New Roman"/>
          <w:b/>
          <w:sz w:val="28"/>
          <w:szCs w:val="28"/>
        </w:rPr>
        <w:t>21</w:t>
      </w:r>
      <w:r w:rsidR="00D36BF7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3F036A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691BE8" w:rsidRDefault="00691BE8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BE8" w:rsidRDefault="00691BE8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образовательного </w:t>
      </w:r>
      <w:r w:rsidR="00E7509D">
        <w:rPr>
          <w:rFonts w:ascii="Times New Roman" w:hAnsi="Times New Roman" w:cs="Times New Roman"/>
          <w:b/>
          <w:sz w:val="28"/>
          <w:szCs w:val="28"/>
        </w:rPr>
        <w:t xml:space="preserve">учреждения: </w:t>
      </w:r>
      <w:r w:rsidR="00E7509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2B2D7F">
        <w:rPr>
          <w:rFonts w:ascii="Times New Roman" w:hAnsi="Times New Roman" w:cs="Times New Roman"/>
          <w:sz w:val="28"/>
          <w:szCs w:val="28"/>
        </w:rPr>
        <w:t xml:space="preserve"> г. Ростова-на-Дону</w:t>
      </w:r>
      <w:r w:rsidR="00E7509D">
        <w:rPr>
          <w:rFonts w:ascii="Times New Roman" w:hAnsi="Times New Roman" w:cs="Times New Roman"/>
          <w:sz w:val="28"/>
          <w:szCs w:val="28"/>
        </w:rPr>
        <w:t xml:space="preserve"> «Школа № 80 имени Героя Советского Союза РИХАРДА ЗОРГЕ».</w:t>
      </w:r>
    </w:p>
    <w:p w:rsidR="00610045" w:rsidRDefault="00610045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7A9" w:rsidRDefault="00E7509D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программа работы образовательного учреждения в составе</w:t>
      </w:r>
      <w:r w:rsidR="00A33D7E">
        <w:rPr>
          <w:rFonts w:ascii="Times New Roman" w:hAnsi="Times New Roman" w:cs="Times New Roman"/>
          <w:sz w:val="28"/>
          <w:szCs w:val="28"/>
        </w:rPr>
        <w:t xml:space="preserve"> школьной лиги РОСНАНО </w:t>
      </w:r>
      <w:r w:rsidR="00D60CDD">
        <w:rPr>
          <w:rFonts w:ascii="Times New Roman" w:hAnsi="Times New Roman" w:cs="Times New Roman"/>
          <w:sz w:val="28"/>
          <w:szCs w:val="28"/>
        </w:rPr>
        <w:t>2020</w:t>
      </w:r>
      <w:r w:rsidR="001827A9">
        <w:rPr>
          <w:rFonts w:ascii="Times New Roman" w:hAnsi="Times New Roman" w:cs="Times New Roman"/>
          <w:sz w:val="28"/>
          <w:szCs w:val="28"/>
        </w:rPr>
        <w:t>-</w:t>
      </w:r>
      <w:r w:rsidR="003F036A">
        <w:rPr>
          <w:rFonts w:ascii="Times New Roman" w:hAnsi="Times New Roman" w:cs="Times New Roman"/>
          <w:sz w:val="28"/>
          <w:szCs w:val="28"/>
        </w:rPr>
        <w:t>20</w:t>
      </w:r>
      <w:r w:rsidR="00D60CDD">
        <w:rPr>
          <w:rFonts w:ascii="Times New Roman" w:hAnsi="Times New Roman" w:cs="Times New Roman"/>
          <w:sz w:val="28"/>
          <w:szCs w:val="28"/>
        </w:rPr>
        <w:t>21</w:t>
      </w:r>
      <w:r w:rsidR="00A33D7E">
        <w:rPr>
          <w:rFonts w:ascii="Times New Roman" w:hAnsi="Times New Roman" w:cs="Times New Roman"/>
          <w:sz w:val="28"/>
          <w:szCs w:val="28"/>
        </w:rPr>
        <w:t xml:space="preserve"> </w:t>
      </w:r>
      <w:r w:rsidR="00804203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A33D7E">
        <w:rPr>
          <w:rFonts w:ascii="Times New Roman" w:hAnsi="Times New Roman" w:cs="Times New Roman"/>
          <w:sz w:val="28"/>
          <w:szCs w:val="28"/>
        </w:rPr>
        <w:t>года</w:t>
      </w:r>
      <w:r w:rsidR="003F036A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="00804203">
        <w:rPr>
          <w:rFonts w:ascii="Times New Roman" w:hAnsi="Times New Roman" w:cs="Times New Roman"/>
          <w:sz w:val="28"/>
          <w:szCs w:val="28"/>
        </w:rPr>
        <w:t xml:space="preserve">повышение качества общего и дополнительного образования детей в области естествознания и </w:t>
      </w:r>
      <w:r w:rsidR="001827A9" w:rsidRPr="001827A9">
        <w:rPr>
          <w:rFonts w:ascii="Times New Roman" w:hAnsi="Times New Roman" w:cs="Times New Roman"/>
          <w:sz w:val="28"/>
          <w:szCs w:val="28"/>
        </w:rPr>
        <w:t xml:space="preserve">создание условий для роста мотивации детей школьного возраста к получению естественнонаучного образования, ранней профессиональной ориентации, направленной на выбор специальностей исследовательского, инженерно- технического и </w:t>
      </w:r>
      <w:proofErr w:type="spellStart"/>
      <w:r w:rsidR="001827A9" w:rsidRPr="001827A9">
        <w:rPr>
          <w:rFonts w:ascii="Times New Roman" w:hAnsi="Times New Roman" w:cs="Times New Roman"/>
          <w:sz w:val="28"/>
          <w:szCs w:val="28"/>
        </w:rPr>
        <w:t>технопредпринимательского</w:t>
      </w:r>
      <w:proofErr w:type="spellEnd"/>
      <w:r w:rsidR="001827A9" w:rsidRPr="001827A9">
        <w:rPr>
          <w:rFonts w:ascii="Times New Roman" w:hAnsi="Times New Roman" w:cs="Times New Roman"/>
          <w:sz w:val="28"/>
          <w:szCs w:val="28"/>
        </w:rPr>
        <w:t xml:space="preserve"> профиля в области высоких технологий.</w:t>
      </w:r>
      <w:proofErr w:type="gramEnd"/>
    </w:p>
    <w:p w:rsidR="00610045" w:rsidRDefault="00610045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16C" w:rsidRDefault="0044016C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56CD4" w:rsidRDefault="00B10A38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804203">
        <w:rPr>
          <w:rFonts w:ascii="Times New Roman" w:hAnsi="Times New Roman" w:cs="Times New Roman"/>
          <w:sz w:val="28"/>
          <w:szCs w:val="28"/>
        </w:rPr>
        <w:t xml:space="preserve">развитие содержания и методов технологий общего и дополнительного образования детей и взрослых, ориентированного </w:t>
      </w:r>
      <w:r w:rsidR="00956CD4">
        <w:rPr>
          <w:rFonts w:ascii="Times New Roman" w:hAnsi="Times New Roman" w:cs="Times New Roman"/>
          <w:sz w:val="28"/>
          <w:szCs w:val="28"/>
        </w:rPr>
        <w:t>на подготовку детей к жизни и проф</w:t>
      </w:r>
      <w:r w:rsidR="00956CD4" w:rsidRPr="00956CD4">
        <w:rPr>
          <w:rFonts w:ascii="Times New Roman" w:hAnsi="Times New Roman" w:cs="Times New Roman"/>
          <w:sz w:val="28"/>
          <w:szCs w:val="28"/>
        </w:rPr>
        <w:t>ессиональной</w:t>
      </w:r>
      <w:r w:rsidR="00956CD4">
        <w:rPr>
          <w:rFonts w:ascii="Times New Roman" w:hAnsi="Times New Roman" w:cs="Times New Roman"/>
          <w:sz w:val="28"/>
          <w:szCs w:val="28"/>
        </w:rPr>
        <w:t xml:space="preserve"> деятельности в условиях высокотехнологичного общества и цифровой экономики;</w:t>
      </w:r>
    </w:p>
    <w:p w:rsidR="00257F9F" w:rsidRDefault="0044016C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9625519"/>
      <w:r w:rsidRPr="0044016C">
        <w:rPr>
          <w:rFonts w:ascii="Times New Roman" w:hAnsi="Times New Roman" w:cs="Times New Roman"/>
          <w:sz w:val="28"/>
          <w:szCs w:val="28"/>
        </w:rPr>
        <w:t>•</w:t>
      </w:r>
      <w:bookmarkEnd w:id="1"/>
      <w:r w:rsidRPr="0044016C">
        <w:rPr>
          <w:rFonts w:ascii="Times New Roman" w:hAnsi="Times New Roman" w:cs="Times New Roman"/>
          <w:sz w:val="28"/>
          <w:szCs w:val="28"/>
        </w:rPr>
        <w:t xml:space="preserve"> </w:t>
      </w:r>
      <w:r w:rsidR="00224FB3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B623F5">
        <w:rPr>
          <w:rFonts w:ascii="Times New Roman" w:hAnsi="Times New Roman" w:cs="Times New Roman"/>
          <w:sz w:val="28"/>
          <w:szCs w:val="28"/>
        </w:rPr>
        <w:t xml:space="preserve">разработки и </w:t>
      </w:r>
      <w:r w:rsidR="00224FB3">
        <w:rPr>
          <w:rFonts w:ascii="Times New Roman" w:hAnsi="Times New Roman" w:cs="Times New Roman"/>
          <w:sz w:val="28"/>
          <w:szCs w:val="28"/>
        </w:rPr>
        <w:t>реализации</w:t>
      </w:r>
      <w:r w:rsidR="00E2406E">
        <w:rPr>
          <w:rFonts w:ascii="Times New Roman" w:hAnsi="Times New Roman" w:cs="Times New Roman"/>
          <w:sz w:val="28"/>
          <w:szCs w:val="28"/>
        </w:rPr>
        <w:t xml:space="preserve"> новых образовательных практик (в области </w:t>
      </w:r>
      <w:r w:rsidR="00224FB3">
        <w:rPr>
          <w:rFonts w:ascii="Times New Roman" w:hAnsi="Times New Roman" w:cs="Times New Roman"/>
          <w:sz w:val="28"/>
          <w:szCs w:val="28"/>
        </w:rPr>
        <w:t>естеств</w:t>
      </w:r>
      <w:r w:rsidR="00E2406E">
        <w:rPr>
          <w:rFonts w:ascii="Times New Roman" w:hAnsi="Times New Roman" w:cs="Times New Roman"/>
          <w:sz w:val="28"/>
          <w:szCs w:val="28"/>
        </w:rPr>
        <w:t xml:space="preserve">ознания, </w:t>
      </w:r>
      <w:r w:rsidR="00E2406E" w:rsidRPr="00E2406E">
        <w:rPr>
          <w:rFonts w:ascii="Times New Roman" w:hAnsi="Times New Roman" w:cs="Times New Roman"/>
          <w:sz w:val="28"/>
          <w:szCs w:val="28"/>
        </w:rPr>
        <w:t>технопредприниматель</w:t>
      </w:r>
      <w:r w:rsidR="00E2406E">
        <w:rPr>
          <w:rFonts w:ascii="Times New Roman" w:hAnsi="Times New Roman" w:cs="Times New Roman"/>
          <w:sz w:val="28"/>
          <w:szCs w:val="28"/>
        </w:rPr>
        <w:t>ства. Высоких технологий)</w:t>
      </w:r>
      <w:r w:rsidR="00224FB3">
        <w:rPr>
          <w:rFonts w:ascii="Times New Roman" w:hAnsi="Times New Roman" w:cs="Times New Roman"/>
          <w:sz w:val="28"/>
          <w:szCs w:val="28"/>
        </w:rPr>
        <w:t xml:space="preserve"> </w:t>
      </w:r>
      <w:r w:rsidR="00E2406E">
        <w:rPr>
          <w:rFonts w:ascii="Times New Roman" w:hAnsi="Times New Roman" w:cs="Times New Roman"/>
          <w:sz w:val="28"/>
          <w:szCs w:val="28"/>
        </w:rPr>
        <w:t>при организации досуговой деятельности и каникулярного отдыха для детей и молодежи</w:t>
      </w:r>
      <w:r w:rsidRPr="0044016C">
        <w:rPr>
          <w:rFonts w:ascii="Times New Roman" w:hAnsi="Times New Roman" w:cs="Times New Roman"/>
          <w:sz w:val="28"/>
          <w:szCs w:val="28"/>
        </w:rPr>
        <w:t>;</w:t>
      </w:r>
    </w:p>
    <w:p w:rsidR="0044016C" w:rsidRDefault="0044016C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16C">
        <w:rPr>
          <w:rFonts w:ascii="Times New Roman" w:hAnsi="Times New Roman" w:cs="Times New Roman"/>
          <w:sz w:val="28"/>
          <w:szCs w:val="28"/>
        </w:rPr>
        <w:t xml:space="preserve"> </w:t>
      </w:r>
      <w:r w:rsidR="00B12171" w:rsidRPr="0044016C">
        <w:rPr>
          <w:rFonts w:ascii="Times New Roman" w:hAnsi="Times New Roman" w:cs="Times New Roman"/>
          <w:sz w:val="28"/>
          <w:szCs w:val="28"/>
        </w:rPr>
        <w:t>•</w:t>
      </w:r>
      <w:r w:rsidR="00257F9F">
        <w:rPr>
          <w:rFonts w:ascii="Times New Roman" w:hAnsi="Times New Roman" w:cs="Times New Roman"/>
          <w:sz w:val="28"/>
          <w:szCs w:val="28"/>
        </w:rPr>
        <w:t xml:space="preserve"> </w:t>
      </w:r>
      <w:r w:rsidR="00B12171">
        <w:rPr>
          <w:rFonts w:ascii="Times New Roman" w:hAnsi="Times New Roman" w:cs="Times New Roman"/>
          <w:sz w:val="28"/>
          <w:szCs w:val="28"/>
        </w:rPr>
        <w:t>ф</w:t>
      </w:r>
      <w:r w:rsidR="00257F9F">
        <w:rPr>
          <w:rFonts w:ascii="Times New Roman" w:hAnsi="Times New Roman" w:cs="Times New Roman"/>
          <w:sz w:val="28"/>
          <w:szCs w:val="28"/>
        </w:rPr>
        <w:t>ормирование устойчивого сетевого образовательного сообщества (подростки</w:t>
      </w:r>
      <w:r w:rsidR="00257F9F" w:rsidRPr="00257F9F">
        <w:rPr>
          <w:rFonts w:ascii="Times New Roman" w:hAnsi="Times New Roman" w:cs="Times New Roman"/>
          <w:sz w:val="28"/>
          <w:szCs w:val="28"/>
        </w:rPr>
        <w:t>,</w:t>
      </w:r>
      <w:r w:rsidR="00257F9F">
        <w:rPr>
          <w:rFonts w:ascii="Times New Roman" w:hAnsi="Times New Roman" w:cs="Times New Roman"/>
          <w:sz w:val="28"/>
          <w:szCs w:val="28"/>
        </w:rPr>
        <w:t xml:space="preserve"> молодеж</w:t>
      </w:r>
      <w:r w:rsidR="00B71302">
        <w:rPr>
          <w:rFonts w:ascii="Times New Roman" w:hAnsi="Times New Roman" w:cs="Times New Roman"/>
          <w:sz w:val="28"/>
          <w:szCs w:val="28"/>
        </w:rPr>
        <w:t>ь</w:t>
      </w:r>
      <w:r w:rsidR="00257F9F" w:rsidRPr="00257F9F">
        <w:rPr>
          <w:rFonts w:ascii="Times New Roman" w:hAnsi="Times New Roman" w:cs="Times New Roman"/>
          <w:sz w:val="28"/>
          <w:szCs w:val="28"/>
        </w:rPr>
        <w:t>,</w:t>
      </w:r>
      <w:r w:rsidR="00B71302">
        <w:rPr>
          <w:rFonts w:ascii="Times New Roman" w:hAnsi="Times New Roman" w:cs="Times New Roman"/>
          <w:sz w:val="28"/>
          <w:szCs w:val="28"/>
        </w:rPr>
        <w:t xml:space="preserve"> </w:t>
      </w:r>
      <w:r w:rsidR="00257F9F">
        <w:rPr>
          <w:rFonts w:ascii="Times New Roman" w:hAnsi="Times New Roman" w:cs="Times New Roman"/>
          <w:sz w:val="28"/>
          <w:szCs w:val="28"/>
        </w:rPr>
        <w:t>педагоги</w:t>
      </w:r>
      <w:r w:rsidR="00257F9F" w:rsidRPr="00257F9F">
        <w:rPr>
          <w:rFonts w:ascii="Times New Roman" w:hAnsi="Times New Roman" w:cs="Times New Roman"/>
          <w:sz w:val="28"/>
          <w:szCs w:val="28"/>
        </w:rPr>
        <w:t>,</w:t>
      </w:r>
      <w:r w:rsidR="00B71302">
        <w:rPr>
          <w:rFonts w:ascii="Times New Roman" w:hAnsi="Times New Roman" w:cs="Times New Roman"/>
          <w:sz w:val="28"/>
          <w:szCs w:val="28"/>
        </w:rPr>
        <w:t xml:space="preserve"> </w:t>
      </w:r>
      <w:r w:rsidR="00257F9F">
        <w:rPr>
          <w:rFonts w:ascii="Times New Roman" w:hAnsi="Times New Roman" w:cs="Times New Roman"/>
          <w:sz w:val="28"/>
          <w:szCs w:val="28"/>
        </w:rPr>
        <w:t>родители)</w:t>
      </w:r>
      <w:r w:rsidR="00257F9F" w:rsidRPr="00257F9F">
        <w:rPr>
          <w:rFonts w:ascii="Times New Roman" w:hAnsi="Times New Roman" w:cs="Times New Roman"/>
          <w:sz w:val="28"/>
          <w:szCs w:val="28"/>
        </w:rPr>
        <w:t xml:space="preserve">, </w:t>
      </w:r>
      <w:r w:rsidR="00257F9F">
        <w:rPr>
          <w:rFonts w:ascii="Times New Roman" w:hAnsi="Times New Roman" w:cs="Times New Roman"/>
          <w:sz w:val="28"/>
          <w:szCs w:val="28"/>
        </w:rPr>
        <w:t>ориентированного на новые ценности и технологии образования</w:t>
      </w:r>
      <w:r w:rsidR="00257F9F" w:rsidRPr="00257F9F">
        <w:rPr>
          <w:rFonts w:ascii="Times New Roman" w:hAnsi="Times New Roman" w:cs="Times New Roman"/>
          <w:sz w:val="28"/>
          <w:szCs w:val="28"/>
        </w:rPr>
        <w:t>,</w:t>
      </w:r>
      <w:r w:rsidR="00257F9F">
        <w:rPr>
          <w:rFonts w:ascii="Times New Roman" w:hAnsi="Times New Roman" w:cs="Times New Roman"/>
          <w:sz w:val="28"/>
          <w:szCs w:val="28"/>
        </w:rPr>
        <w:t xml:space="preserve"> самообразование в области естествознания</w:t>
      </w:r>
      <w:r w:rsidR="00257F9F" w:rsidRPr="00257F9F">
        <w:rPr>
          <w:rFonts w:ascii="Times New Roman" w:hAnsi="Times New Roman" w:cs="Times New Roman"/>
          <w:sz w:val="28"/>
          <w:szCs w:val="28"/>
        </w:rPr>
        <w:t>,</w:t>
      </w:r>
      <w:r w:rsidR="00257F9F">
        <w:rPr>
          <w:rFonts w:ascii="Times New Roman" w:hAnsi="Times New Roman" w:cs="Times New Roman"/>
          <w:sz w:val="28"/>
          <w:szCs w:val="28"/>
        </w:rPr>
        <w:t xml:space="preserve"> технопредпринимательства и нанотехнологий</w:t>
      </w:r>
      <w:r w:rsidR="00257F9F" w:rsidRPr="00257F9F">
        <w:rPr>
          <w:rFonts w:ascii="Times New Roman" w:hAnsi="Times New Roman" w:cs="Times New Roman"/>
          <w:sz w:val="28"/>
          <w:szCs w:val="28"/>
        </w:rPr>
        <w:t>.</w:t>
      </w:r>
    </w:p>
    <w:p w:rsidR="00257F9F" w:rsidRDefault="00B12171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электронной (цифровой) среды реализации программы с целью</w:t>
      </w:r>
      <w:r w:rsidRPr="00B12171">
        <w:rPr>
          <w:rFonts w:ascii="Times New Roman" w:hAnsi="Times New Roman" w:cs="Times New Roman"/>
          <w:sz w:val="28"/>
          <w:szCs w:val="28"/>
        </w:rPr>
        <w:t>:</w:t>
      </w:r>
    </w:p>
    <w:p w:rsidR="0044016C" w:rsidRDefault="00B12171" w:rsidP="00B12171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71">
        <w:rPr>
          <w:rFonts w:ascii="Times New Roman" w:hAnsi="Times New Roman" w:cs="Times New Roman"/>
          <w:sz w:val="28"/>
          <w:szCs w:val="28"/>
        </w:rPr>
        <w:t xml:space="preserve">        -</w:t>
      </w:r>
      <w:r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 ее участников</w:t>
      </w:r>
      <w:r w:rsidRPr="00B121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развития и продвижения релевантного контента</w:t>
      </w:r>
      <w:r w:rsidRPr="00B12171">
        <w:rPr>
          <w:rFonts w:ascii="Times New Roman" w:hAnsi="Times New Roman" w:cs="Times New Roman"/>
          <w:sz w:val="28"/>
          <w:szCs w:val="28"/>
        </w:rPr>
        <w:t>,</w:t>
      </w:r>
      <w:r w:rsidR="00B7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увеличения доступности к ресурсам программы всех заинтересованных субъектов</w:t>
      </w:r>
      <w:r w:rsidRPr="00B12171">
        <w:rPr>
          <w:rFonts w:ascii="Times New Roman" w:hAnsi="Times New Roman" w:cs="Times New Roman"/>
          <w:sz w:val="28"/>
          <w:szCs w:val="28"/>
        </w:rPr>
        <w:t>;</w:t>
      </w:r>
    </w:p>
    <w:p w:rsidR="00B12171" w:rsidRDefault="00B12171" w:rsidP="00B12171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-формирование позитивного имиджа</w:t>
      </w:r>
      <w:r w:rsidRPr="00B121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B12171">
        <w:rPr>
          <w:rFonts w:ascii="Times New Roman" w:hAnsi="Times New Roman" w:cs="Times New Roman"/>
          <w:sz w:val="28"/>
          <w:szCs w:val="28"/>
        </w:rPr>
        <w:t>,</w:t>
      </w:r>
      <w:r w:rsidR="00B7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фонда</w:t>
      </w:r>
      <w:r w:rsidRPr="00B121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целом сферы высоких технологий</w:t>
      </w:r>
      <w:r w:rsidRPr="00B12171">
        <w:rPr>
          <w:rFonts w:ascii="Times New Roman" w:hAnsi="Times New Roman" w:cs="Times New Roman"/>
          <w:sz w:val="28"/>
          <w:szCs w:val="28"/>
        </w:rPr>
        <w:t>,</w:t>
      </w:r>
      <w:r w:rsidR="00B7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50DBF">
        <w:rPr>
          <w:rFonts w:ascii="Times New Roman" w:hAnsi="Times New Roman" w:cs="Times New Roman"/>
          <w:sz w:val="28"/>
          <w:szCs w:val="28"/>
        </w:rPr>
        <w:t>нанотехнологий</w:t>
      </w:r>
      <w:r w:rsidR="00A50DBF" w:rsidRPr="00A50DBF">
        <w:rPr>
          <w:rFonts w:ascii="Times New Roman" w:hAnsi="Times New Roman" w:cs="Times New Roman"/>
          <w:sz w:val="28"/>
          <w:szCs w:val="28"/>
        </w:rPr>
        <w:t>;</w:t>
      </w:r>
    </w:p>
    <w:p w:rsidR="00A50DBF" w:rsidRPr="00A50DBF" w:rsidRDefault="00A50DBF" w:rsidP="00B12171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BF">
        <w:rPr>
          <w:rFonts w:ascii="Times New Roman" w:hAnsi="Times New Roman" w:cs="Times New Roman"/>
          <w:sz w:val="28"/>
          <w:szCs w:val="28"/>
        </w:rPr>
        <w:t xml:space="preserve">       -</w:t>
      </w:r>
      <w:r>
        <w:rPr>
          <w:rFonts w:ascii="Times New Roman" w:hAnsi="Times New Roman" w:cs="Times New Roman"/>
          <w:sz w:val="28"/>
          <w:szCs w:val="28"/>
        </w:rPr>
        <w:t>взаимодействие представителей всех целевых групп</w:t>
      </w:r>
      <w:r w:rsidRPr="00A50D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 рамках решения задач программы</w:t>
      </w:r>
      <w:r w:rsidRPr="00A50D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задач более широкого круга</w:t>
      </w:r>
      <w:r w:rsidRPr="00A50DBF">
        <w:rPr>
          <w:rFonts w:ascii="Times New Roman" w:hAnsi="Times New Roman" w:cs="Times New Roman"/>
          <w:sz w:val="28"/>
          <w:szCs w:val="28"/>
        </w:rPr>
        <w:t>,</w:t>
      </w:r>
      <w:r w:rsidR="00B7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связанных с развитием образования в области естественных наук</w:t>
      </w:r>
      <w:r w:rsidRPr="00A50D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инженерии и высоких технологий в стране</w:t>
      </w:r>
      <w:r w:rsidRPr="00A50DBF">
        <w:rPr>
          <w:rFonts w:ascii="Times New Roman" w:hAnsi="Times New Roman" w:cs="Times New Roman"/>
          <w:sz w:val="28"/>
          <w:szCs w:val="28"/>
        </w:rPr>
        <w:t>.</w:t>
      </w:r>
    </w:p>
    <w:p w:rsidR="00664E41" w:rsidRDefault="00664E41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EF2" w:rsidRDefault="002D48F8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группы П</w:t>
      </w:r>
      <w:r w:rsidR="004A1521" w:rsidRPr="004A1521">
        <w:rPr>
          <w:rFonts w:ascii="Times New Roman" w:hAnsi="Times New Roman" w:cs="Times New Roman"/>
          <w:b/>
          <w:sz w:val="28"/>
          <w:szCs w:val="28"/>
        </w:rPr>
        <w:t>рограммы:</w:t>
      </w:r>
    </w:p>
    <w:p w:rsidR="00DC2EF2" w:rsidRPr="00DC2EF2" w:rsidRDefault="00DC2EF2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Основами целевыми группами программы являются</w:t>
      </w:r>
      <w:r w:rsidR="00D60CDD">
        <w:rPr>
          <w:rFonts w:ascii="Times New Roman" w:hAnsi="Times New Roman" w:cs="Times New Roman"/>
          <w:bCs/>
          <w:sz w:val="28"/>
          <w:szCs w:val="28"/>
        </w:rPr>
        <w:t>:</w:t>
      </w:r>
    </w:p>
    <w:p w:rsidR="00093333" w:rsidRDefault="004A1521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21">
        <w:rPr>
          <w:rFonts w:ascii="Times New Roman" w:hAnsi="Times New Roman" w:cs="Times New Roman"/>
          <w:sz w:val="28"/>
          <w:szCs w:val="28"/>
        </w:rPr>
        <w:t>-</w:t>
      </w:r>
      <w:r w:rsidR="00DC2EF2">
        <w:rPr>
          <w:rFonts w:ascii="Times New Roman" w:hAnsi="Times New Roman" w:cs="Times New Roman"/>
          <w:sz w:val="28"/>
          <w:szCs w:val="28"/>
        </w:rPr>
        <w:t>дети и молодеж</w:t>
      </w:r>
      <w:r w:rsidR="00B71302">
        <w:rPr>
          <w:rFonts w:ascii="Times New Roman" w:hAnsi="Times New Roman" w:cs="Times New Roman"/>
          <w:sz w:val="28"/>
          <w:szCs w:val="28"/>
        </w:rPr>
        <w:t>ь</w:t>
      </w:r>
      <w:r w:rsidR="00DC2EF2" w:rsidRPr="00DC2EF2">
        <w:rPr>
          <w:rFonts w:ascii="Times New Roman" w:hAnsi="Times New Roman" w:cs="Times New Roman"/>
          <w:sz w:val="28"/>
          <w:szCs w:val="28"/>
        </w:rPr>
        <w:t>,</w:t>
      </w:r>
      <w:r w:rsidR="00DC2EF2">
        <w:rPr>
          <w:rFonts w:ascii="Times New Roman" w:hAnsi="Times New Roman" w:cs="Times New Roman"/>
          <w:sz w:val="28"/>
          <w:szCs w:val="28"/>
        </w:rPr>
        <w:t xml:space="preserve"> осваивающие программы общего и дополнительного образования</w:t>
      </w:r>
      <w:r w:rsidR="00DC2EF2" w:rsidRPr="00DC2EF2">
        <w:rPr>
          <w:rFonts w:ascii="Times New Roman" w:hAnsi="Times New Roman" w:cs="Times New Roman"/>
          <w:sz w:val="28"/>
          <w:szCs w:val="28"/>
        </w:rPr>
        <w:t>,</w:t>
      </w:r>
      <w:r w:rsidR="00DC2EF2">
        <w:rPr>
          <w:rFonts w:ascii="Times New Roman" w:hAnsi="Times New Roman" w:cs="Times New Roman"/>
          <w:sz w:val="28"/>
          <w:szCs w:val="28"/>
        </w:rPr>
        <w:t xml:space="preserve"> заинтересованные в получении современных знаний в области естественных наук</w:t>
      </w:r>
      <w:r w:rsidR="00DC2EF2" w:rsidRPr="00DC2EF2">
        <w:rPr>
          <w:rFonts w:ascii="Times New Roman" w:hAnsi="Times New Roman" w:cs="Times New Roman"/>
          <w:sz w:val="28"/>
          <w:szCs w:val="28"/>
        </w:rPr>
        <w:t>,</w:t>
      </w:r>
      <w:r w:rsidR="00DC2EF2">
        <w:rPr>
          <w:rFonts w:ascii="Times New Roman" w:hAnsi="Times New Roman" w:cs="Times New Roman"/>
          <w:sz w:val="28"/>
          <w:szCs w:val="28"/>
        </w:rPr>
        <w:t xml:space="preserve"> естественных технологий</w:t>
      </w:r>
      <w:r w:rsidR="00DC2EF2" w:rsidRPr="00DC2EF2">
        <w:rPr>
          <w:rFonts w:ascii="Times New Roman" w:hAnsi="Times New Roman" w:cs="Times New Roman"/>
          <w:sz w:val="28"/>
          <w:szCs w:val="28"/>
        </w:rPr>
        <w:t>,</w:t>
      </w:r>
      <w:r w:rsidR="00DC2EF2">
        <w:rPr>
          <w:rFonts w:ascii="Times New Roman" w:hAnsi="Times New Roman" w:cs="Times New Roman"/>
          <w:sz w:val="28"/>
          <w:szCs w:val="28"/>
        </w:rPr>
        <w:t xml:space="preserve"> в том числе нанотехнологий и </w:t>
      </w:r>
      <w:r w:rsidR="00DC2EF2">
        <w:rPr>
          <w:rFonts w:ascii="Times New Roman" w:hAnsi="Times New Roman" w:cs="Times New Roman"/>
          <w:sz w:val="28"/>
          <w:szCs w:val="28"/>
        </w:rPr>
        <w:lastRenderedPageBreak/>
        <w:t>технопредпринимательства</w:t>
      </w:r>
      <w:r w:rsidR="00DC2EF2" w:rsidRPr="00DC2EF2">
        <w:rPr>
          <w:rFonts w:ascii="Times New Roman" w:hAnsi="Times New Roman" w:cs="Times New Roman"/>
          <w:sz w:val="28"/>
          <w:szCs w:val="28"/>
        </w:rPr>
        <w:t>,</w:t>
      </w:r>
      <w:r w:rsidR="00DC2EF2">
        <w:rPr>
          <w:rFonts w:ascii="Times New Roman" w:hAnsi="Times New Roman" w:cs="Times New Roman"/>
          <w:sz w:val="28"/>
          <w:szCs w:val="28"/>
        </w:rPr>
        <w:t xml:space="preserve"> а также в развитии предпрофессиональных (базовых) исследовательских и инженерно</w:t>
      </w:r>
      <w:r w:rsidR="00093333">
        <w:rPr>
          <w:rFonts w:ascii="Times New Roman" w:hAnsi="Times New Roman" w:cs="Times New Roman"/>
          <w:sz w:val="28"/>
          <w:szCs w:val="28"/>
        </w:rPr>
        <w:t>-конструкторских компетенций</w:t>
      </w:r>
      <w:r w:rsidR="00093333" w:rsidRPr="00093333">
        <w:rPr>
          <w:rFonts w:ascii="Times New Roman" w:hAnsi="Times New Roman" w:cs="Times New Roman"/>
          <w:sz w:val="28"/>
          <w:szCs w:val="28"/>
        </w:rPr>
        <w:t>;</w:t>
      </w:r>
    </w:p>
    <w:p w:rsidR="00664E41" w:rsidRDefault="00DC2EF2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333" w:rsidRPr="00B12171">
        <w:rPr>
          <w:rFonts w:ascii="Times New Roman" w:hAnsi="Times New Roman" w:cs="Times New Roman"/>
          <w:sz w:val="28"/>
          <w:szCs w:val="28"/>
        </w:rPr>
        <w:t xml:space="preserve"> </w:t>
      </w:r>
      <w:r w:rsidR="00D60CDD">
        <w:rPr>
          <w:rFonts w:ascii="Times New Roman" w:hAnsi="Times New Roman" w:cs="Times New Roman"/>
          <w:sz w:val="28"/>
          <w:szCs w:val="28"/>
        </w:rPr>
        <w:t>-</w:t>
      </w:r>
      <w:r w:rsidR="00093333">
        <w:rPr>
          <w:rFonts w:ascii="Times New Roman" w:hAnsi="Times New Roman" w:cs="Times New Roman"/>
          <w:sz w:val="28"/>
          <w:szCs w:val="28"/>
        </w:rPr>
        <w:t>педагоги и руководители обр</w:t>
      </w:r>
      <w:r w:rsidR="00B71302">
        <w:rPr>
          <w:rFonts w:ascii="Times New Roman" w:hAnsi="Times New Roman" w:cs="Times New Roman"/>
          <w:sz w:val="28"/>
          <w:szCs w:val="28"/>
        </w:rPr>
        <w:t>а</w:t>
      </w:r>
      <w:r w:rsidR="00093333">
        <w:rPr>
          <w:rFonts w:ascii="Times New Roman" w:hAnsi="Times New Roman" w:cs="Times New Roman"/>
          <w:sz w:val="28"/>
          <w:szCs w:val="28"/>
        </w:rPr>
        <w:t>зовательных организаций ФОС ШЛР и партнерских сетей в регионах России</w:t>
      </w:r>
      <w:r w:rsidR="00093333" w:rsidRPr="00093333">
        <w:rPr>
          <w:rFonts w:ascii="Times New Roman" w:hAnsi="Times New Roman" w:cs="Times New Roman"/>
          <w:sz w:val="28"/>
          <w:szCs w:val="28"/>
        </w:rPr>
        <w:t>.</w:t>
      </w:r>
    </w:p>
    <w:p w:rsidR="00093333" w:rsidRDefault="00093333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-представители высокотехнологичного бизнеса</w:t>
      </w:r>
      <w:r w:rsidRPr="000933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в сотрудничестве со сферой образования</w:t>
      </w:r>
      <w:r w:rsidR="002B2D7F">
        <w:rPr>
          <w:rFonts w:ascii="Times New Roman" w:hAnsi="Times New Roman" w:cs="Times New Roman"/>
          <w:sz w:val="28"/>
          <w:szCs w:val="28"/>
        </w:rPr>
        <w:t>.</w:t>
      </w:r>
    </w:p>
    <w:p w:rsidR="002B2D7F" w:rsidRDefault="002B2D7F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40E" w:rsidRPr="00C9240E" w:rsidRDefault="00C9240E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240E">
        <w:rPr>
          <w:rFonts w:ascii="Times New Roman" w:hAnsi="Times New Roman" w:cs="Times New Roman"/>
          <w:b/>
          <w:bCs/>
          <w:sz w:val="28"/>
          <w:szCs w:val="28"/>
        </w:rPr>
        <w:t xml:space="preserve"> Структура и содержание программы</w:t>
      </w:r>
    </w:p>
    <w:p w:rsidR="00C9240E" w:rsidRDefault="00C9240E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302" w:rsidRDefault="00C9240E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На данном этапе содержание программы будет развиваться в соответствии с педагогической концепцией «Лестница успеха» обеспечивающей смысловое</w:t>
      </w:r>
      <w:r w:rsidRPr="00C9240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содержательное единство все подпрограмм которая предполагает  взаимосвязанный комплекс методов содержания образования детей на каждом возрастном этапе(начальная</w:t>
      </w:r>
      <w:r w:rsidRPr="00C9240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основная</w:t>
      </w:r>
      <w:r w:rsidRPr="00C9240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старшая ступень школы)</w:t>
      </w:r>
      <w:r w:rsidRPr="00C9240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обеспечивающих формирование у школьников базовых навыков для исследова</w:t>
      </w:r>
      <w:r w:rsidR="00E45AA1">
        <w:rPr>
          <w:rFonts w:ascii="Times New Roman" w:hAnsi="Times New Roman" w:cs="Times New Roman"/>
          <w:bCs/>
          <w:sz w:val="28"/>
          <w:szCs w:val="28"/>
        </w:rPr>
        <w:t xml:space="preserve">тельской и инженерно-конструкторской деятельности и так называемых компетенций </w:t>
      </w:r>
      <w:r w:rsidR="00E45AA1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="00E45AA1" w:rsidRPr="00E45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5AA1">
        <w:rPr>
          <w:rFonts w:ascii="Times New Roman" w:hAnsi="Times New Roman" w:cs="Times New Roman"/>
          <w:bCs/>
          <w:sz w:val="28"/>
          <w:szCs w:val="28"/>
        </w:rPr>
        <w:t>веке</w:t>
      </w:r>
      <w:r w:rsidR="00B71302" w:rsidRPr="00B713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5AA1">
        <w:rPr>
          <w:rFonts w:ascii="Times New Roman" w:hAnsi="Times New Roman" w:cs="Times New Roman"/>
          <w:bCs/>
          <w:sz w:val="28"/>
          <w:szCs w:val="28"/>
        </w:rPr>
        <w:t>(важны не только специализированные знания и навыки</w:t>
      </w:r>
      <w:r w:rsidR="00E45AA1" w:rsidRPr="00E45AA1">
        <w:rPr>
          <w:rFonts w:ascii="Times New Roman" w:hAnsi="Times New Roman" w:cs="Times New Roman"/>
          <w:bCs/>
          <w:sz w:val="28"/>
          <w:szCs w:val="28"/>
        </w:rPr>
        <w:t>,</w:t>
      </w:r>
      <w:r w:rsidR="00E45AA1">
        <w:rPr>
          <w:rFonts w:ascii="Times New Roman" w:hAnsi="Times New Roman" w:cs="Times New Roman"/>
          <w:bCs/>
          <w:sz w:val="28"/>
          <w:szCs w:val="28"/>
        </w:rPr>
        <w:t xml:space="preserve"> но  и «гибкие навыки»</w:t>
      </w:r>
      <w:r w:rsidR="00E45AA1" w:rsidRPr="00E45AA1">
        <w:rPr>
          <w:rFonts w:ascii="Times New Roman" w:hAnsi="Times New Roman" w:cs="Times New Roman"/>
          <w:bCs/>
          <w:sz w:val="28"/>
          <w:szCs w:val="28"/>
        </w:rPr>
        <w:t>,</w:t>
      </w:r>
      <w:r w:rsidR="00E45AA1">
        <w:rPr>
          <w:rFonts w:ascii="Times New Roman" w:hAnsi="Times New Roman" w:cs="Times New Roman"/>
          <w:bCs/>
          <w:sz w:val="28"/>
          <w:szCs w:val="28"/>
        </w:rPr>
        <w:t xml:space="preserve"> общие «компетенции 21 века»-когнитивные</w:t>
      </w:r>
      <w:r w:rsidR="00E45AA1" w:rsidRPr="00E45AA1">
        <w:rPr>
          <w:rFonts w:ascii="Times New Roman" w:hAnsi="Times New Roman" w:cs="Times New Roman"/>
          <w:bCs/>
          <w:sz w:val="28"/>
          <w:szCs w:val="28"/>
        </w:rPr>
        <w:t>,</w:t>
      </w:r>
      <w:r w:rsidR="00E45AA1">
        <w:rPr>
          <w:rFonts w:ascii="Times New Roman" w:hAnsi="Times New Roman" w:cs="Times New Roman"/>
          <w:bCs/>
          <w:sz w:val="28"/>
          <w:szCs w:val="28"/>
        </w:rPr>
        <w:t xml:space="preserve"> социально-эмоциональные и цифровые</w:t>
      </w:r>
      <w:r w:rsidR="00E45AA1" w:rsidRPr="00E45AA1">
        <w:rPr>
          <w:rFonts w:ascii="Times New Roman" w:hAnsi="Times New Roman" w:cs="Times New Roman"/>
          <w:bCs/>
          <w:sz w:val="28"/>
          <w:szCs w:val="28"/>
        </w:rPr>
        <w:t>,</w:t>
      </w:r>
      <w:r w:rsidR="00E45AA1">
        <w:rPr>
          <w:rFonts w:ascii="Times New Roman" w:hAnsi="Times New Roman" w:cs="Times New Roman"/>
          <w:bCs/>
          <w:sz w:val="28"/>
          <w:szCs w:val="28"/>
        </w:rPr>
        <w:t xml:space="preserve"> активность человека</w:t>
      </w:r>
      <w:r w:rsidR="00E45AA1" w:rsidRPr="00E45AA1">
        <w:rPr>
          <w:rFonts w:ascii="Times New Roman" w:hAnsi="Times New Roman" w:cs="Times New Roman"/>
          <w:bCs/>
          <w:sz w:val="28"/>
          <w:szCs w:val="28"/>
        </w:rPr>
        <w:t>,</w:t>
      </w:r>
      <w:r w:rsidR="00E45AA1">
        <w:rPr>
          <w:rFonts w:ascii="Times New Roman" w:hAnsi="Times New Roman" w:cs="Times New Roman"/>
          <w:bCs/>
          <w:sz w:val="28"/>
          <w:szCs w:val="28"/>
        </w:rPr>
        <w:t xml:space="preserve"> его трансформирующая сила по отношению к обстоятельствам</w:t>
      </w:r>
      <w:r w:rsidR="00E45AA1" w:rsidRPr="00E45AA1">
        <w:rPr>
          <w:rFonts w:ascii="Times New Roman" w:hAnsi="Times New Roman" w:cs="Times New Roman"/>
          <w:bCs/>
          <w:sz w:val="28"/>
          <w:szCs w:val="28"/>
        </w:rPr>
        <w:t>,</w:t>
      </w:r>
      <w:r w:rsidR="00E45AA1">
        <w:rPr>
          <w:rFonts w:ascii="Times New Roman" w:hAnsi="Times New Roman" w:cs="Times New Roman"/>
          <w:bCs/>
          <w:sz w:val="28"/>
          <w:szCs w:val="28"/>
        </w:rPr>
        <w:t xml:space="preserve"> адаптивность к изменениям</w:t>
      </w:r>
      <w:r w:rsidR="00E45AA1" w:rsidRPr="00E45AA1">
        <w:rPr>
          <w:rFonts w:ascii="Times New Roman" w:hAnsi="Times New Roman" w:cs="Times New Roman"/>
          <w:bCs/>
          <w:sz w:val="28"/>
          <w:szCs w:val="28"/>
        </w:rPr>
        <w:t>,</w:t>
      </w:r>
      <w:r w:rsidR="00E45AA1">
        <w:rPr>
          <w:rFonts w:ascii="Times New Roman" w:hAnsi="Times New Roman" w:cs="Times New Roman"/>
          <w:bCs/>
          <w:sz w:val="28"/>
          <w:szCs w:val="28"/>
        </w:rPr>
        <w:t xml:space="preserve"> умение учит</w:t>
      </w:r>
      <w:r w:rsidR="00B71302">
        <w:rPr>
          <w:rFonts w:ascii="Times New Roman" w:hAnsi="Times New Roman" w:cs="Times New Roman"/>
          <w:bCs/>
          <w:sz w:val="28"/>
          <w:szCs w:val="28"/>
        </w:rPr>
        <w:t>ься и переучивать себя и т</w:t>
      </w:r>
      <w:r w:rsidR="00B71302" w:rsidRPr="00B71302">
        <w:rPr>
          <w:rFonts w:ascii="Times New Roman" w:hAnsi="Times New Roman" w:cs="Times New Roman"/>
          <w:bCs/>
          <w:sz w:val="28"/>
          <w:szCs w:val="28"/>
        </w:rPr>
        <w:t>.</w:t>
      </w:r>
      <w:r w:rsidR="00B71302">
        <w:rPr>
          <w:rFonts w:ascii="Times New Roman" w:hAnsi="Times New Roman" w:cs="Times New Roman"/>
          <w:bCs/>
          <w:sz w:val="28"/>
          <w:szCs w:val="28"/>
        </w:rPr>
        <w:t>д</w:t>
      </w:r>
      <w:r w:rsidR="00B71302" w:rsidRPr="00B71302">
        <w:rPr>
          <w:rFonts w:ascii="Times New Roman" w:hAnsi="Times New Roman" w:cs="Times New Roman"/>
          <w:bCs/>
          <w:sz w:val="28"/>
          <w:szCs w:val="28"/>
        </w:rPr>
        <w:t>.)</w:t>
      </w:r>
    </w:p>
    <w:p w:rsidR="00B71302" w:rsidRDefault="00B71302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Программа включает в себя подпрограммы</w:t>
      </w:r>
      <w:r w:rsidRPr="00B7130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рамках которых будут реализованы поставленные выше задачи</w:t>
      </w:r>
      <w:r w:rsidRPr="00B71302">
        <w:rPr>
          <w:rFonts w:ascii="Times New Roman" w:hAnsi="Times New Roman" w:cs="Times New Roman"/>
          <w:bCs/>
          <w:sz w:val="28"/>
          <w:szCs w:val="28"/>
        </w:rPr>
        <w:t>:</w:t>
      </w:r>
    </w:p>
    <w:p w:rsidR="00B71302" w:rsidRPr="00B71302" w:rsidRDefault="00B71302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-подпрограмма «Образовательные программы»</w:t>
      </w:r>
      <w:r w:rsidRPr="00B71302">
        <w:rPr>
          <w:rFonts w:ascii="Times New Roman" w:hAnsi="Times New Roman" w:cs="Times New Roman"/>
          <w:bCs/>
          <w:sz w:val="28"/>
          <w:szCs w:val="28"/>
        </w:rPr>
        <w:t>;</w:t>
      </w:r>
    </w:p>
    <w:p w:rsidR="00B71302" w:rsidRDefault="00B71302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-программа «Федеральная образовательная сеть </w:t>
      </w:r>
    </w:p>
    <w:p w:rsidR="00B71302" w:rsidRDefault="00B71302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«Школьная лига    РОСНАНО»</w:t>
      </w:r>
      <w:r w:rsidRPr="00B71302">
        <w:rPr>
          <w:rFonts w:ascii="Times New Roman" w:hAnsi="Times New Roman" w:cs="Times New Roman"/>
          <w:bCs/>
          <w:sz w:val="28"/>
          <w:szCs w:val="28"/>
        </w:rPr>
        <w:t>;</w:t>
      </w:r>
    </w:p>
    <w:p w:rsidR="00B71302" w:rsidRDefault="00B71302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302">
        <w:rPr>
          <w:rFonts w:ascii="Times New Roman" w:hAnsi="Times New Roman" w:cs="Times New Roman"/>
          <w:bCs/>
          <w:sz w:val="28"/>
          <w:szCs w:val="28"/>
        </w:rPr>
        <w:t xml:space="preserve">                -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подпрограмма </w:t>
      </w:r>
      <w:r w:rsidR="00CC0D24">
        <w:rPr>
          <w:rFonts w:ascii="Times New Roman" w:hAnsi="Times New Roman" w:cs="Times New Roman"/>
          <w:bCs/>
          <w:sz w:val="28"/>
          <w:szCs w:val="28"/>
        </w:rPr>
        <w:t xml:space="preserve">«Образовательная платформа Цифровой </w:t>
      </w:r>
      <w:proofErr w:type="spellStart"/>
      <w:r w:rsidR="00CC0D24">
        <w:rPr>
          <w:rFonts w:ascii="Times New Roman" w:hAnsi="Times New Roman" w:cs="Times New Roman"/>
          <w:bCs/>
          <w:sz w:val="28"/>
          <w:szCs w:val="28"/>
        </w:rPr>
        <w:t>Наноград</w:t>
      </w:r>
      <w:proofErr w:type="spellEnd"/>
      <w:r w:rsidR="00CC0D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CC0D24" w:rsidRPr="00B71302" w:rsidRDefault="00CC0D24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C93" w:rsidRDefault="00FB0CCB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C93">
        <w:rPr>
          <w:rFonts w:ascii="Times New Roman" w:hAnsi="Times New Roman" w:cs="Times New Roman"/>
          <w:b/>
          <w:sz w:val="28"/>
          <w:szCs w:val="28"/>
        </w:rPr>
        <w:t>Критерии качества реализации Программы.</w:t>
      </w:r>
      <w:r w:rsidRPr="00FB0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D7F" w:rsidRDefault="002B2D7F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C93" w:rsidRDefault="00D60CDD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0CCB" w:rsidRPr="00FB0CCB">
        <w:rPr>
          <w:rFonts w:ascii="Times New Roman" w:hAnsi="Times New Roman" w:cs="Times New Roman"/>
          <w:sz w:val="28"/>
          <w:szCs w:val="28"/>
        </w:rPr>
        <w:t xml:space="preserve">Основным критерием качества реализации Программы является увеличение доли учащихся </w:t>
      </w:r>
      <w:r w:rsidR="00C12C93">
        <w:rPr>
          <w:rFonts w:ascii="Times New Roman" w:hAnsi="Times New Roman" w:cs="Times New Roman"/>
          <w:sz w:val="28"/>
          <w:szCs w:val="28"/>
        </w:rPr>
        <w:t xml:space="preserve">МБОУ «Школа №80», </w:t>
      </w:r>
      <w:r w:rsidR="00FB0CCB" w:rsidRPr="00FB0CCB">
        <w:rPr>
          <w:rFonts w:ascii="Times New Roman" w:hAnsi="Times New Roman" w:cs="Times New Roman"/>
          <w:sz w:val="28"/>
          <w:szCs w:val="28"/>
        </w:rPr>
        <w:t xml:space="preserve">мотивированных к получению образования исследовательского, инженерно-технического и </w:t>
      </w:r>
      <w:proofErr w:type="spellStart"/>
      <w:r w:rsidR="00FB0CCB" w:rsidRPr="00FB0CCB">
        <w:rPr>
          <w:rFonts w:ascii="Times New Roman" w:hAnsi="Times New Roman" w:cs="Times New Roman"/>
          <w:sz w:val="28"/>
          <w:szCs w:val="28"/>
        </w:rPr>
        <w:t>технопредпринимательского</w:t>
      </w:r>
      <w:proofErr w:type="spellEnd"/>
      <w:r w:rsidR="00FB0CCB" w:rsidRPr="00FB0CCB">
        <w:rPr>
          <w:rFonts w:ascii="Times New Roman" w:hAnsi="Times New Roman" w:cs="Times New Roman"/>
          <w:sz w:val="28"/>
          <w:szCs w:val="28"/>
        </w:rPr>
        <w:t xml:space="preserve"> профиля. </w:t>
      </w:r>
    </w:p>
    <w:p w:rsidR="00C12C93" w:rsidRDefault="00D60CDD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0CCB" w:rsidRPr="00FB0CCB">
        <w:rPr>
          <w:rFonts w:ascii="Times New Roman" w:hAnsi="Times New Roman" w:cs="Times New Roman"/>
          <w:sz w:val="28"/>
          <w:szCs w:val="28"/>
        </w:rPr>
        <w:t xml:space="preserve">Дополнительным критерием качества реализации Программы является изменение (модернизация) образовательного процесса в </w:t>
      </w:r>
      <w:r w:rsidR="00C12C93">
        <w:rPr>
          <w:rFonts w:ascii="Times New Roman" w:hAnsi="Times New Roman" w:cs="Times New Roman"/>
          <w:sz w:val="28"/>
          <w:szCs w:val="28"/>
        </w:rPr>
        <w:t>МБОУ «Школа №80»</w:t>
      </w:r>
      <w:r w:rsidR="00FB0CCB" w:rsidRPr="00FB0CCB">
        <w:rPr>
          <w:rFonts w:ascii="Times New Roman" w:hAnsi="Times New Roman" w:cs="Times New Roman"/>
          <w:sz w:val="28"/>
          <w:szCs w:val="28"/>
        </w:rPr>
        <w:t>, направленное на развитие исследовательской и проектной деятельности учащихся, на внедрение образовательных «</w:t>
      </w:r>
      <w:proofErr w:type="gramStart"/>
      <w:r w:rsidR="00FB0CCB" w:rsidRPr="00FB0CCB">
        <w:rPr>
          <w:rFonts w:ascii="Times New Roman" w:hAnsi="Times New Roman" w:cs="Times New Roman"/>
          <w:sz w:val="28"/>
          <w:szCs w:val="28"/>
        </w:rPr>
        <w:t>кейс-технологий</w:t>
      </w:r>
      <w:proofErr w:type="gramEnd"/>
      <w:r w:rsidR="00FB0CCB" w:rsidRPr="00FB0CCB">
        <w:rPr>
          <w:rFonts w:ascii="Times New Roman" w:hAnsi="Times New Roman" w:cs="Times New Roman"/>
          <w:sz w:val="28"/>
          <w:szCs w:val="28"/>
        </w:rPr>
        <w:t>» и технологий электронного образования, на развитие программ изучения основ нанотехнологий и технопредпринимательства в основном и дополнительном образовании детей</w:t>
      </w:r>
      <w:r w:rsidR="00C12C93">
        <w:rPr>
          <w:rFonts w:ascii="Times New Roman" w:hAnsi="Times New Roman" w:cs="Times New Roman"/>
          <w:sz w:val="28"/>
          <w:szCs w:val="28"/>
        </w:rPr>
        <w:t xml:space="preserve"> (внеурочная деятельность)</w:t>
      </w:r>
      <w:r w:rsidR="00FB0CCB" w:rsidRPr="00FB0C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D7F" w:rsidRDefault="002B2D7F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C93" w:rsidRDefault="00C12C93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B0CCB" w:rsidRPr="00FB0CCB">
        <w:rPr>
          <w:rFonts w:ascii="Times New Roman" w:hAnsi="Times New Roman" w:cs="Times New Roman"/>
          <w:sz w:val="28"/>
          <w:szCs w:val="28"/>
        </w:rPr>
        <w:t xml:space="preserve">характеристики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>МБОУ «Школа №80», школы-участницы</w:t>
      </w:r>
      <w:r w:rsidR="00FB0CCB" w:rsidRPr="00FB0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FB0CCB" w:rsidRPr="00FB0CCB">
        <w:rPr>
          <w:rFonts w:ascii="Times New Roman" w:hAnsi="Times New Roman" w:cs="Times New Roman"/>
          <w:sz w:val="28"/>
          <w:szCs w:val="28"/>
        </w:rPr>
        <w:t xml:space="preserve"> «Школьная лига РОСНАНО: </w:t>
      </w:r>
    </w:p>
    <w:p w:rsidR="00C12C93" w:rsidRDefault="00FB0CCB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CCB">
        <w:rPr>
          <w:rFonts w:ascii="Times New Roman" w:hAnsi="Times New Roman" w:cs="Times New Roman"/>
          <w:sz w:val="28"/>
          <w:szCs w:val="28"/>
        </w:rPr>
        <w:lastRenderedPageBreak/>
        <w:t xml:space="preserve">- в школе создана культурно-образовательная среда, стимулирующая развитие творчества и инициативы детей и педагогов (исследования, предпринимательство, социальная ответственность); </w:t>
      </w:r>
    </w:p>
    <w:p w:rsidR="00C12C93" w:rsidRDefault="00FB0CCB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CCB">
        <w:rPr>
          <w:rFonts w:ascii="Times New Roman" w:hAnsi="Times New Roman" w:cs="Times New Roman"/>
          <w:sz w:val="28"/>
          <w:szCs w:val="28"/>
        </w:rPr>
        <w:t xml:space="preserve">- школа ориентируется на работу со всеми школьниками, не занимаясь селективным отбором учащихся, организуя при этом выявление и поддержку разнообразных талантов учащихся; </w:t>
      </w:r>
    </w:p>
    <w:p w:rsidR="00C12C93" w:rsidRDefault="00FB0CCB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CCB">
        <w:rPr>
          <w:rFonts w:ascii="Times New Roman" w:hAnsi="Times New Roman" w:cs="Times New Roman"/>
          <w:sz w:val="28"/>
          <w:szCs w:val="28"/>
        </w:rPr>
        <w:t xml:space="preserve">- школа реализует современную образовательную программу и технологии (ФГОС нового поколения), ориентированные на развитие естественнонаучной и высокотехнологичной составляющих; </w:t>
      </w:r>
    </w:p>
    <w:p w:rsidR="00C12C93" w:rsidRDefault="00FB0CCB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CCB">
        <w:rPr>
          <w:rFonts w:ascii="Times New Roman" w:hAnsi="Times New Roman" w:cs="Times New Roman"/>
          <w:sz w:val="28"/>
          <w:szCs w:val="28"/>
        </w:rPr>
        <w:t>- школа в</w:t>
      </w:r>
      <w:r w:rsidR="00C12C93">
        <w:rPr>
          <w:rFonts w:ascii="Times New Roman" w:hAnsi="Times New Roman" w:cs="Times New Roman"/>
          <w:sz w:val="28"/>
          <w:szCs w:val="28"/>
        </w:rPr>
        <w:t>недряет в свою работу не менее 3</w:t>
      </w:r>
      <w:r w:rsidRPr="00FB0CCB">
        <w:rPr>
          <w:rFonts w:ascii="Times New Roman" w:hAnsi="Times New Roman" w:cs="Times New Roman"/>
          <w:sz w:val="28"/>
          <w:szCs w:val="28"/>
        </w:rPr>
        <w:t xml:space="preserve">0% образовательного контента, разработанного и предоставленного в рамках Программы; </w:t>
      </w:r>
    </w:p>
    <w:p w:rsidR="00C12C93" w:rsidRDefault="00FB0CCB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CCB">
        <w:rPr>
          <w:rFonts w:ascii="Times New Roman" w:hAnsi="Times New Roman" w:cs="Times New Roman"/>
          <w:sz w:val="28"/>
          <w:szCs w:val="28"/>
        </w:rPr>
        <w:t xml:space="preserve">- школа обеспечивает образовательный процесс с активным использованием электронных образовательных ресурсов ФОС ШЛР; </w:t>
      </w:r>
    </w:p>
    <w:p w:rsidR="00C12C93" w:rsidRDefault="00C12C93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CCB" w:rsidRPr="00FB0CCB">
        <w:rPr>
          <w:rFonts w:ascii="Times New Roman" w:hAnsi="Times New Roman" w:cs="Times New Roman"/>
          <w:sz w:val="28"/>
          <w:szCs w:val="28"/>
        </w:rPr>
        <w:t xml:space="preserve">в школе разработана и реализуется программа привлечения </w:t>
      </w:r>
      <w:r w:rsidR="00087E95">
        <w:rPr>
          <w:rFonts w:ascii="Times New Roman" w:hAnsi="Times New Roman" w:cs="Times New Roman"/>
          <w:sz w:val="28"/>
          <w:szCs w:val="28"/>
        </w:rPr>
        <w:t xml:space="preserve">школьников к ресурсам </w:t>
      </w:r>
      <w:proofErr w:type="spellStart"/>
      <w:r w:rsidR="00087E95">
        <w:rPr>
          <w:rFonts w:ascii="Times New Roman" w:hAnsi="Times New Roman" w:cs="Times New Roman"/>
          <w:sz w:val="28"/>
          <w:szCs w:val="28"/>
        </w:rPr>
        <w:t>конкурсно-</w:t>
      </w:r>
      <w:r w:rsidR="00FB0CCB" w:rsidRPr="00FB0CCB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spellEnd"/>
      <w:r w:rsidR="00FB0CCB" w:rsidRPr="00FB0CCB">
        <w:rPr>
          <w:rFonts w:ascii="Times New Roman" w:hAnsi="Times New Roman" w:cs="Times New Roman"/>
          <w:sz w:val="28"/>
          <w:szCs w:val="28"/>
        </w:rPr>
        <w:t xml:space="preserve"> программ; </w:t>
      </w:r>
    </w:p>
    <w:p w:rsidR="001B1BB7" w:rsidRDefault="00FB0CCB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CCB">
        <w:rPr>
          <w:rFonts w:ascii="Times New Roman" w:hAnsi="Times New Roman" w:cs="Times New Roman"/>
          <w:sz w:val="28"/>
          <w:szCs w:val="28"/>
        </w:rPr>
        <w:t>- в школе разработаны и реализуются программы межпредметной интеграции (межпредметные и/или интегративные учебные программы, элективные курсы, межпредметные «погружения» различного типа; учебные проекты, исследовательские проекты и др.),</w:t>
      </w:r>
      <w:r w:rsidR="001B1BB7">
        <w:rPr>
          <w:rFonts w:ascii="Times New Roman" w:hAnsi="Times New Roman" w:cs="Times New Roman"/>
          <w:sz w:val="28"/>
          <w:szCs w:val="28"/>
        </w:rPr>
        <w:t xml:space="preserve"> не менее 10% учебного времени;</w:t>
      </w:r>
    </w:p>
    <w:p w:rsidR="004F755C" w:rsidRDefault="00FB0CCB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CCB">
        <w:rPr>
          <w:rFonts w:ascii="Times New Roman" w:hAnsi="Times New Roman" w:cs="Times New Roman"/>
          <w:sz w:val="28"/>
          <w:szCs w:val="28"/>
        </w:rPr>
        <w:t>– школа создает условия для постоянного обновления содержания и форм естественнонаучного образования (вводятся новые программы, методики, осваиваются и разрабатываются учебники нового поколения); школьники имеют доступ к аутентичным источникам информации по проблемам современного естествознания, созданным за последние 3-5 лет; не менее 10% об</w:t>
      </w:r>
      <w:r w:rsidR="00D36BF7">
        <w:rPr>
          <w:rFonts w:ascii="Times New Roman" w:hAnsi="Times New Roman" w:cs="Times New Roman"/>
          <w:sz w:val="28"/>
          <w:szCs w:val="28"/>
        </w:rPr>
        <w:t>щ</w:t>
      </w:r>
      <w:r w:rsidRPr="00FB0CCB">
        <w:rPr>
          <w:rFonts w:ascii="Times New Roman" w:hAnsi="Times New Roman" w:cs="Times New Roman"/>
          <w:sz w:val="28"/>
          <w:szCs w:val="28"/>
        </w:rPr>
        <w:t>е</w:t>
      </w:r>
      <w:r w:rsidR="00D36BF7">
        <w:rPr>
          <w:rFonts w:ascii="Times New Roman" w:hAnsi="Times New Roman" w:cs="Times New Roman"/>
          <w:sz w:val="28"/>
          <w:szCs w:val="28"/>
        </w:rPr>
        <w:t xml:space="preserve">го </w:t>
      </w:r>
      <w:r w:rsidRPr="00FB0CCB">
        <w:rPr>
          <w:rFonts w:ascii="Times New Roman" w:hAnsi="Times New Roman" w:cs="Times New Roman"/>
          <w:sz w:val="28"/>
          <w:szCs w:val="28"/>
        </w:rPr>
        <w:t xml:space="preserve">учебного времени по проблемам естественнонаучного знания отводится на анализ актуальных (разработанных в текущем учебном году) научно-популярных и учебных текстов; </w:t>
      </w:r>
    </w:p>
    <w:p w:rsidR="002D48F8" w:rsidRDefault="00FB0CCB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CCB">
        <w:rPr>
          <w:rFonts w:ascii="Times New Roman" w:hAnsi="Times New Roman" w:cs="Times New Roman"/>
          <w:sz w:val="28"/>
          <w:szCs w:val="28"/>
        </w:rPr>
        <w:t xml:space="preserve">– школа активно осваивает образовательную технологию «учебного проектирования», учебные проекты разрабатываются и реализуются на всех этапах обучения; каждый выпускник школы за время обучения в ней реализует </w:t>
      </w:r>
      <w:r w:rsidR="002D48F8">
        <w:rPr>
          <w:rFonts w:ascii="Times New Roman" w:hAnsi="Times New Roman" w:cs="Times New Roman"/>
          <w:sz w:val="28"/>
          <w:szCs w:val="28"/>
        </w:rPr>
        <w:t>учебные проекты</w:t>
      </w:r>
      <w:r w:rsidRPr="00FB0CCB">
        <w:rPr>
          <w:rFonts w:ascii="Times New Roman" w:hAnsi="Times New Roman" w:cs="Times New Roman"/>
          <w:sz w:val="28"/>
          <w:szCs w:val="28"/>
        </w:rPr>
        <w:t xml:space="preserve"> предметной и межпредметной направленности, лучшие проекты школьников направляются на сетевую научно-практическую конференцию школьников, организованную в рамках Программы; </w:t>
      </w:r>
    </w:p>
    <w:p w:rsidR="002D48F8" w:rsidRDefault="00FB0CCB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CCB">
        <w:rPr>
          <w:rFonts w:ascii="Times New Roman" w:hAnsi="Times New Roman" w:cs="Times New Roman"/>
          <w:sz w:val="28"/>
          <w:szCs w:val="28"/>
        </w:rPr>
        <w:t xml:space="preserve">– школа разрабатывает и реализует программу социального партнерства с ведущими организациями науки и индустрии (в первую очередь, наноиндустрии), в рамках которой организуются «образовательные экскурсии», проводятся встречи с лидерами науки и бизнеса; разрабатываются и решаются учебные кейсы; разрабатываются и реализуются исследовательские проекты; проекты такого рода реализуются на всех ступенях образования; </w:t>
      </w:r>
    </w:p>
    <w:p w:rsidR="00FB0CCB" w:rsidRDefault="00FB0CCB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CCB">
        <w:rPr>
          <w:rFonts w:ascii="Times New Roman" w:hAnsi="Times New Roman" w:cs="Times New Roman"/>
          <w:sz w:val="28"/>
          <w:szCs w:val="28"/>
        </w:rPr>
        <w:t xml:space="preserve">– школа строит образовательный процесс с опорой на развитие личного опыта и обогащение познавательных интересов учащихся, активно использует образовательные технологии, связанные с обучением в «увлеченных сообществах», применяет в своей деятельности игровые </w:t>
      </w:r>
      <w:r w:rsidRPr="00FB0CCB">
        <w:rPr>
          <w:rFonts w:ascii="Times New Roman" w:hAnsi="Times New Roman" w:cs="Times New Roman"/>
          <w:sz w:val="28"/>
          <w:szCs w:val="28"/>
        </w:rPr>
        <w:lastRenderedPageBreak/>
        <w:t>технологии; обеспечивает качественную диагностику и индивидуальное сопровождение талантливых учащихся.</w:t>
      </w:r>
    </w:p>
    <w:p w:rsidR="00664E41" w:rsidRDefault="00664E41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E41" w:rsidRPr="00664E41" w:rsidRDefault="002D48F8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8F8">
        <w:rPr>
          <w:rFonts w:ascii="Times New Roman" w:hAnsi="Times New Roman" w:cs="Times New Roman"/>
          <w:b/>
          <w:sz w:val="28"/>
          <w:szCs w:val="28"/>
        </w:rPr>
        <w:t>Ключевые параметры эффективности реализации Программы.</w:t>
      </w:r>
    </w:p>
    <w:p w:rsidR="002D48F8" w:rsidRDefault="002D48F8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8F8">
        <w:rPr>
          <w:rFonts w:ascii="Times New Roman" w:hAnsi="Times New Roman" w:cs="Times New Roman"/>
          <w:sz w:val="28"/>
          <w:szCs w:val="28"/>
        </w:rPr>
        <w:t xml:space="preserve"> К концу реализации Программы: </w:t>
      </w:r>
    </w:p>
    <w:p w:rsidR="002D48F8" w:rsidRDefault="002D48F8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8F8">
        <w:rPr>
          <w:rFonts w:ascii="Times New Roman" w:hAnsi="Times New Roman" w:cs="Times New Roman"/>
          <w:sz w:val="28"/>
          <w:szCs w:val="28"/>
        </w:rPr>
        <w:t xml:space="preserve">- не менее 50% старшеклассников «школ-участниц» назовут свое участие в Программе в качестве основного фактора дальнейшего образовательного и карьерного выбора; </w:t>
      </w:r>
    </w:p>
    <w:p w:rsidR="002D48F8" w:rsidRDefault="002D48F8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8F8">
        <w:rPr>
          <w:rFonts w:ascii="Times New Roman" w:hAnsi="Times New Roman" w:cs="Times New Roman"/>
          <w:sz w:val="28"/>
          <w:szCs w:val="28"/>
        </w:rPr>
        <w:t xml:space="preserve">- не менее 60% выпускников «школ–участниц» выберут карьеру в области естественных наук, инженерного дела и технопредпринимательства; </w:t>
      </w:r>
    </w:p>
    <w:p w:rsidR="002D48F8" w:rsidRDefault="002D48F8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8F8">
        <w:rPr>
          <w:rFonts w:ascii="Times New Roman" w:hAnsi="Times New Roman" w:cs="Times New Roman"/>
          <w:sz w:val="28"/>
          <w:szCs w:val="28"/>
        </w:rPr>
        <w:t xml:space="preserve">- доля выпускников участвующих в Программе школ, выбирающих для сдачи в качестве единого государственного экзамена предметы естественнонаучного цикла (физика, химия, биология), от общего числа выпускников школ будет выше на 20%, чем аналогичный показатель по стране; </w:t>
      </w:r>
    </w:p>
    <w:p w:rsidR="002D48F8" w:rsidRDefault="002D48F8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8F8">
        <w:rPr>
          <w:rFonts w:ascii="Times New Roman" w:hAnsi="Times New Roman" w:cs="Times New Roman"/>
          <w:sz w:val="28"/>
          <w:szCs w:val="28"/>
        </w:rPr>
        <w:t xml:space="preserve">- в каждой «школе-участнице» в образовательную программу войдет содержательный блок, связанный с преподаванием основ нанотехнологий; - все «школы-участницы» введут в систему преподавания исследовательские методы, проектный метод, кейс-технологии, позволяющие развивать исследовательскую и </w:t>
      </w:r>
      <w:proofErr w:type="spellStart"/>
      <w:r w:rsidRPr="002D48F8">
        <w:rPr>
          <w:rFonts w:ascii="Times New Roman" w:hAnsi="Times New Roman" w:cs="Times New Roman"/>
          <w:sz w:val="28"/>
          <w:szCs w:val="28"/>
        </w:rPr>
        <w:t>технопредпринимательскую</w:t>
      </w:r>
      <w:proofErr w:type="spellEnd"/>
      <w:r w:rsidRPr="002D48F8">
        <w:rPr>
          <w:rFonts w:ascii="Times New Roman" w:hAnsi="Times New Roman" w:cs="Times New Roman"/>
          <w:sz w:val="28"/>
          <w:szCs w:val="28"/>
        </w:rPr>
        <w:t xml:space="preserve"> компетентность обучающихся; </w:t>
      </w:r>
    </w:p>
    <w:p w:rsidR="002D48F8" w:rsidRDefault="002D48F8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8F8">
        <w:rPr>
          <w:rFonts w:ascii="Times New Roman" w:hAnsi="Times New Roman" w:cs="Times New Roman"/>
          <w:sz w:val="28"/>
          <w:szCs w:val="28"/>
        </w:rPr>
        <w:t xml:space="preserve">- будет сформировано устойчивое сообщество педагогов, разрабатывающих и внедряющих новые образовательные программы и технологии в области высоких технологий и технопредпринимательства; </w:t>
      </w:r>
    </w:p>
    <w:p w:rsidR="002D48F8" w:rsidRDefault="002D48F8" w:rsidP="00691BE8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8F8">
        <w:rPr>
          <w:rFonts w:ascii="Times New Roman" w:hAnsi="Times New Roman" w:cs="Times New Roman"/>
          <w:sz w:val="28"/>
          <w:szCs w:val="28"/>
        </w:rPr>
        <w:t>- продолжится расширение опыта взаимодействия образовательных организаций и предприятий, прежде всего, нанотехнологического профиля.</w:t>
      </w:r>
    </w:p>
    <w:p w:rsidR="002D48F8" w:rsidRDefault="002D48F8" w:rsidP="00394697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697" w:rsidRPr="00664E41" w:rsidRDefault="00394697" w:rsidP="00394697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E41">
        <w:rPr>
          <w:rFonts w:ascii="Times New Roman" w:hAnsi="Times New Roman" w:cs="Times New Roman"/>
          <w:b/>
          <w:sz w:val="28"/>
          <w:szCs w:val="28"/>
        </w:rPr>
        <w:t>План работы об</w:t>
      </w:r>
      <w:r w:rsidR="00D60CDD">
        <w:rPr>
          <w:rFonts w:ascii="Times New Roman" w:hAnsi="Times New Roman" w:cs="Times New Roman"/>
          <w:b/>
          <w:sz w:val="28"/>
          <w:szCs w:val="28"/>
        </w:rPr>
        <w:t>разовательного учреждения на 2020</w:t>
      </w:r>
      <w:r w:rsidRPr="00664E41">
        <w:rPr>
          <w:rFonts w:ascii="Times New Roman" w:hAnsi="Times New Roman" w:cs="Times New Roman"/>
          <w:b/>
          <w:sz w:val="28"/>
          <w:szCs w:val="28"/>
        </w:rPr>
        <w:t>-20</w:t>
      </w:r>
      <w:r w:rsidR="00D60CDD">
        <w:rPr>
          <w:rFonts w:ascii="Times New Roman" w:hAnsi="Times New Roman" w:cs="Times New Roman"/>
          <w:b/>
          <w:sz w:val="28"/>
          <w:szCs w:val="28"/>
        </w:rPr>
        <w:t>21</w:t>
      </w:r>
      <w:r w:rsidRPr="00664E4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64E41" w:rsidRPr="0044016C" w:rsidRDefault="00664E41" w:rsidP="00394697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Look w:val="04A0"/>
      </w:tblPr>
      <w:tblGrid>
        <w:gridCol w:w="1598"/>
        <w:gridCol w:w="2132"/>
        <w:gridCol w:w="1792"/>
        <w:gridCol w:w="2209"/>
        <w:gridCol w:w="2051"/>
      </w:tblGrid>
      <w:tr w:rsidR="00362B44" w:rsidTr="00610045">
        <w:tc>
          <w:tcPr>
            <w:tcW w:w="1598" w:type="dxa"/>
          </w:tcPr>
          <w:p w:rsidR="00394697" w:rsidRDefault="00394697" w:rsidP="00394697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32" w:type="dxa"/>
          </w:tcPr>
          <w:p w:rsidR="00394697" w:rsidRDefault="00394697" w:rsidP="00E248C9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92" w:type="dxa"/>
          </w:tcPr>
          <w:p w:rsidR="00394697" w:rsidRDefault="00394697" w:rsidP="00394697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2209" w:type="dxa"/>
          </w:tcPr>
          <w:p w:rsidR="00394697" w:rsidRDefault="00394697" w:rsidP="00E248C9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051" w:type="dxa"/>
          </w:tcPr>
          <w:p w:rsidR="00394697" w:rsidRDefault="00394697" w:rsidP="004D43C0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показатели эффективности</w:t>
            </w:r>
          </w:p>
        </w:tc>
      </w:tr>
      <w:tr w:rsidR="00362B44" w:rsidTr="00610045">
        <w:tc>
          <w:tcPr>
            <w:tcW w:w="1598" w:type="dxa"/>
          </w:tcPr>
          <w:p w:rsidR="00394697" w:rsidRDefault="00394697" w:rsidP="00394697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B2D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32" w:type="dxa"/>
          </w:tcPr>
          <w:p w:rsidR="00394697" w:rsidRDefault="00394697" w:rsidP="00394697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внеурочных занятий</w:t>
            </w:r>
          </w:p>
        </w:tc>
        <w:tc>
          <w:tcPr>
            <w:tcW w:w="1792" w:type="dxa"/>
          </w:tcPr>
          <w:p w:rsidR="00394697" w:rsidRDefault="00E248C9" w:rsidP="00394697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школы</w:t>
            </w:r>
          </w:p>
        </w:tc>
        <w:tc>
          <w:tcPr>
            <w:tcW w:w="2209" w:type="dxa"/>
          </w:tcPr>
          <w:p w:rsidR="00394697" w:rsidRDefault="00E248C9" w:rsidP="00E248C9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школы</w:t>
            </w:r>
          </w:p>
        </w:tc>
        <w:tc>
          <w:tcPr>
            <w:tcW w:w="2051" w:type="dxa"/>
          </w:tcPr>
          <w:p w:rsidR="00394697" w:rsidRDefault="00394697" w:rsidP="004D43C0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B44" w:rsidTr="00610045">
        <w:tc>
          <w:tcPr>
            <w:tcW w:w="1598" w:type="dxa"/>
          </w:tcPr>
          <w:p w:rsidR="00394697" w:rsidRDefault="00E248C9" w:rsidP="00394697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2132" w:type="dxa"/>
          </w:tcPr>
          <w:p w:rsidR="00394697" w:rsidRDefault="00E248C9" w:rsidP="00394697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 </w:t>
            </w:r>
          </w:p>
        </w:tc>
        <w:tc>
          <w:tcPr>
            <w:tcW w:w="1792" w:type="dxa"/>
          </w:tcPr>
          <w:p w:rsidR="00394697" w:rsidRDefault="00E248C9" w:rsidP="00394697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E248C9" w:rsidRDefault="00E248C9" w:rsidP="00394697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классов</w:t>
            </w:r>
          </w:p>
        </w:tc>
        <w:tc>
          <w:tcPr>
            <w:tcW w:w="2209" w:type="dxa"/>
          </w:tcPr>
          <w:p w:rsidR="00394697" w:rsidRDefault="00E248C9" w:rsidP="00E248C9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проекта. Председатель методического объединения учителей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</w:t>
            </w:r>
            <w:proofErr w:type="spellEnd"/>
          </w:p>
          <w:p w:rsidR="00E248C9" w:rsidRDefault="00E248C9" w:rsidP="00E248C9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цикла</w:t>
            </w:r>
          </w:p>
        </w:tc>
        <w:tc>
          <w:tcPr>
            <w:tcW w:w="2051" w:type="dxa"/>
          </w:tcPr>
          <w:p w:rsidR="00394697" w:rsidRDefault="004D43C0" w:rsidP="004D43C0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Примут участие не менее 500 учащихся и 25 педагогов</w:t>
            </w:r>
          </w:p>
        </w:tc>
      </w:tr>
      <w:tr w:rsidR="00362B44" w:rsidTr="00610045">
        <w:tc>
          <w:tcPr>
            <w:tcW w:w="1598" w:type="dxa"/>
          </w:tcPr>
          <w:p w:rsidR="00394697" w:rsidRDefault="002B2D7F" w:rsidP="00394697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  <w:r w:rsidR="00FA5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</w:tcPr>
          <w:p w:rsidR="00394697" w:rsidRDefault="004D43C0" w:rsidP="00394697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Осенняя сессия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«Школа на ладони». </w:t>
            </w:r>
          </w:p>
          <w:p w:rsidR="002B2D7F" w:rsidRDefault="002B2D7F" w:rsidP="00394697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конференциях РОСНАНО.</w:t>
            </w:r>
          </w:p>
        </w:tc>
        <w:tc>
          <w:tcPr>
            <w:tcW w:w="1792" w:type="dxa"/>
          </w:tcPr>
          <w:p w:rsidR="00394697" w:rsidRDefault="004D43C0" w:rsidP="00394697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Ученики </w:t>
            </w:r>
            <w:r w:rsidR="00FA5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 классов</w:t>
            </w:r>
          </w:p>
        </w:tc>
        <w:tc>
          <w:tcPr>
            <w:tcW w:w="2209" w:type="dxa"/>
          </w:tcPr>
          <w:p w:rsidR="004D43C0" w:rsidRPr="004D43C0" w:rsidRDefault="00362B44" w:rsidP="004D43C0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проекта,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4D43C0">
              <w:rPr>
                <w:rFonts w:ascii="Times New Roman" w:hAnsi="Times New Roman" w:cs="Times New Roman"/>
                <w:sz w:val="28"/>
                <w:szCs w:val="28"/>
              </w:rPr>
              <w:t xml:space="preserve">чителя </w:t>
            </w:r>
            <w:proofErr w:type="spellStart"/>
            <w:r w:rsidR="004D43C0" w:rsidRPr="004D43C0">
              <w:rPr>
                <w:rFonts w:ascii="Times New Roman" w:hAnsi="Times New Roman" w:cs="Times New Roman"/>
                <w:sz w:val="28"/>
                <w:szCs w:val="28"/>
              </w:rPr>
              <w:t>естественнонауч</w:t>
            </w:r>
            <w:proofErr w:type="spellEnd"/>
          </w:p>
          <w:p w:rsidR="00394697" w:rsidRDefault="004D43C0" w:rsidP="004D43C0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3C0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4D4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гуманитарного </w:t>
            </w:r>
            <w:r w:rsidRPr="004D43C0">
              <w:rPr>
                <w:rFonts w:ascii="Times New Roman" w:hAnsi="Times New Roman" w:cs="Times New Roman"/>
                <w:sz w:val="28"/>
                <w:szCs w:val="28"/>
              </w:rPr>
              <w:t>цикла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51" w:type="dxa"/>
          </w:tcPr>
          <w:p w:rsidR="00394697" w:rsidRDefault="004D43C0" w:rsidP="004D43C0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конкурс представлены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</w:tr>
      <w:tr w:rsidR="00362B44" w:rsidTr="00610045">
        <w:tc>
          <w:tcPr>
            <w:tcW w:w="1598" w:type="dxa"/>
          </w:tcPr>
          <w:p w:rsidR="00394697" w:rsidRDefault="00362B44" w:rsidP="00394697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132" w:type="dxa"/>
          </w:tcPr>
          <w:p w:rsidR="00394697" w:rsidRDefault="00362B44" w:rsidP="00394697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</w:tc>
        <w:tc>
          <w:tcPr>
            <w:tcW w:w="1792" w:type="dxa"/>
          </w:tcPr>
          <w:p w:rsidR="00394697" w:rsidRDefault="00362B44" w:rsidP="00394697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мониторинга</w:t>
            </w:r>
          </w:p>
        </w:tc>
        <w:tc>
          <w:tcPr>
            <w:tcW w:w="2209" w:type="dxa"/>
          </w:tcPr>
          <w:p w:rsidR="00362B44" w:rsidRPr="00362B44" w:rsidRDefault="00362B44" w:rsidP="00362B44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B44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проекта. Председатель методического объединения учителей </w:t>
            </w:r>
            <w:proofErr w:type="spellStart"/>
            <w:r w:rsidRPr="00362B44">
              <w:rPr>
                <w:rFonts w:ascii="Times New Roman" w:hAnsi="Times New Roman" w:cs="Times New Roman"/>
                <w:sz w:val="28"/>
                <w:szCs w:val="28"/>
              </w:rPr>
              <w:t>естественнонауч</w:t>
            </w:r>
            <w:proofErr w:type="spellEnd"/>
          </w:p>
          <w:p w:rsidR="00394697" w:rsidRDefault="00362B44" w:rsidP="00362B44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B44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362B44">
              <w:rPr>
                <w:rFonts w:ascii="Times New Roman" w:hAnsi="Times New Roman" w:cs="Times New Roman"/>
                <w:sz w:val="28"/>
                <w:szCs w:val="28"/>
              </w:rPr>
              <w:t xml:space="preserve"> цикла</w:t>
            </w:r>
          </w:p>
        </w:tc>
        <w:tc>
          <w:tcPr>
            <w:tcW w:w="2051" w:type="dxa"/>
          </w:tcPr>
          <w:p w:rsidR="00394697" w:rsidRDefault="002B2D7F" w:rsidP="004D43C0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отчета на сайте </w:t>
            </w:r>
          </w:p>
        </w:tc>
      </w:tr>
      <w:tr w:rsidR="00706726" w:rsidTr="00610045">
        <w:tc>
          <w:tcPr>
            <w:tcW w:w="1598" w:type="dxa"/>
          </w:tcPr>
          <w:p w:rsidR="00706726" w:rsidRDefault="00706726" w:rsidP="00394697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32" w:type="dxa"/>
          </w:tcPr>
          <w:p w:rsidR="00706726" w:rsidRDefault="00706726" w:rsidP="00394697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«Крона -2020»</w:t>
            </w:r>
          </w:p>
        </w:tc>
        <w:tc>
          <w:tcPr>
            <w:tcW w:w="1792" w:type="dxa"/>
          </w:tcPr>
          <w:p w:rsidR="00706726" w:rsidRDefault="00706726" w:rsidP="00394697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706726" w:rsidRPr="004D43C0" w:rsidRDefault="00706726" w:rsidP="00706726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проекта, учителя </w:t>
            </w:r>
            <w:proofErr w:type="spellStart"/>
            <w:r w:rsidRPr="004D43C0">
              <w:rPr>
                <w:rFonts w:ascii="Times New Roman" w:hAnsi="Times New Roman" w:cs="Times New Roman"/>
                <w:sz w:val="28"/>
                <w:szCs w:val="28"/>
              </w:rPr>
              <w:t>естественнонауч</w:t>
            </w:r>
            <w:proofErr w:type="spellEnd"/>
          </w:p>
          <w:p w:rsidR="00706726" w:rsidRPr="00362B44" w:rsidRDefault="00706726" w:rsidP="00706726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D43C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цикла.</w:t>
            </w:r>
          </w:p>
        </w:tc>
        <w:tc>
          <w:tcPr>
            <w:tcW w:w="2051" w:type="dxa"/>
          </w:tcPr>
          <w:p w:rsidR="00706726" w:rsidRDefault="00706726" w:rsidP="004D43C0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D7F" w:rsidTr="00610045">
        <w:tc>
          <w:tcPr>
            <w:tcW w:w="1598" w:type="dxa"/>
          </w:tcPr>
          <w:p w:rsidR="002B2D7F" w:rsidRDefault="002B2D7F" w:rsidP="00394697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– февраль </w:t>
            </w:r>
          </w:p>
        </w:tc>
        <w:tc>
          <w:tcPr>
            <w:tcW w:w="2132" w:type="dxa"/>
          </w:tcPr>
          <w:p w:rsidR="002B2D7F" w:rsidRDefault="002B2D7F" w:rsidP="00394697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B44">
              <w:rPr>
                <w:rFonts w:ascii="Times New Roman" w:hAnsi="Times New Roman" w:cs="Times New Roman"/>
                <w:sz w:val="28"/>
                <w:szCs w:val="28"/>
              </w:rPr>
              <w:t xml:space="preserve">Старт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зимней</w:t>
            </w:r>
            <w:r w:rsidRPr="00362B44">
              <w:rPr>
                <w:rFonts w:ascii="Times New Roman" w:hAnsi="Times New Roman" w:cs="Times New Roman"/>
                <w:sz w:val="28"/>
                <w:szCs w:val="28"/>
              </w:rPr>
              <w:t xml:space="preserve"> сессии программы «Школа на ладони» </w:t>
            </w:r>
          </w:p>
        </w:tc>
        <w:tc>
          <w:tcPr>
            <w:tcW w:w="1792" w:type="dxa"/>
          </w:tcPr>
          <w:p w:rsidR="002B2D7F" w:rsidRDefault="002B2D7F" w:rsidP="00394697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1-10 классов</w:t>
            </w:r>
          </w:p>
        </w:tc>
        <w:tc>
          <w:tcPr>
            <w:tcW w:w="2209" w:type="dxa"/>
          </w:tcPr>
          <w:p w:rsidR="002B2D7F" w:rsidRPr="00362B44" w:rsidRDefault="002B2D7F" w:rsidP="002B2D7F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B44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проекта, учителя </w:t>
            </w:r>
            <w:proofErr w:type="spellStart"/>
            <w:r w:rsidRPr="00362B44">
              <w:rPr>
                <w:rFonts w:ascii="Times New Roman" w:hAnsi="Times New Roman" w:cs="Times New Roman"/>
                <w:sz w:val="28"/>
                <w:szCs w:val="28"/>
              </w:rPr>
              <w:t>естественнонауч</w:t>
            </w:r>
            <w:proofErr w:type="spellEnd"/>
          </w:p>
          <w:p w:rsidR="002B2D7F" w:rsidRPr="00362B44" w:rsidRDefault="002B2D7F" w:rsidP="002B2D7F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B44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362B44">
              <w:rPr>
                <w:rFonts w:ascii="Times New Roman" w:hAnsi="Times New Roman" w:cs="Times New Roman"/>
                <w:sz w:val="28"/>
                <w:szCs w:val="28"/>
              </w:rPr>
              <w:t xml:space="preserve"> и гуманитарного цикла.</w:t>
            </w:r>
          </w:p>
        </w:tc>
        <w:tc>
          <w:tcPr>
            <w:tcW w:w="2051" w:type="dxa"/>
          </w:tcPr>
          <w:p w:rsidR="002B2D7F" w:rsidRDefault="002B2D7F" w:rsidP="004D43C0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работ</w:t>
            </w:r>
          </w:p>
        </w:tc>
      </w:tr>
      <w:tr w:rsidR="00362B44" w:rsidTr="00610045">
        <w:tc>
          <w:tcPr>
            <w:tcW w:w="1598" w:type="dxa"/>
          </w:tcPr>
          <w:p w:rsidR="00394697" w:rsidRDefault="002B2D7F" w:rsidP="00394697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7067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132" w:type="dxa"/>
          </w:tcPr>
          <w:p w:rsidR="00394697" w:rsidRDefault="00362B44" w:rsidP="00394697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B44">
              <w:rPr>
                <w:rFonts w:ascii="Times New Roman" w:hAnsi="Times New Roman" w:cs="Times New Roman"/>
                <w:sz w:val="28"/>
                <w:szCs w:val="28"/>
              </w:rPr>
              <w:t>Старт весенней сессии программы «Школа на ладони» </w:t>
            </w:r>
          </w:p>
        </w:tc>
        <w:tc>
          <w:tcPr>
            <w:tcW w:w="1792" w:type="dxa"/>
          </w:tcPr>
          <w:p w:rsidR="00394697" w:rsidRDefault="00362B44" w:rsidP="00394697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  <w:r w:rsidR="00FA5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 классов</w:t>
            </w:r>
          </w:p>
        </w:tc>
        <w:tc>
          <w:tcPr>
            <w:tcW w:w="2209" w:type="dxa"/>
          </w:tcPr>
          <w:p w:rsidR="00362B44" w:rsidRPr="00362B44" w:rsidRDefault="00362B44" w:rsidP="00362B44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B44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проекта, учителя </w:t>
            </w:r>
            <w:proofErr w:type="spellStart"/>
            <w:r w:rsidRPr="00362B44">
              <w:rPr>
                <w:rFonts w:ascii="Times New Roman" w:hAnsi="Times New Roman" w:cs="Times New Roman"/>
                <w:sz w:val="28"/>
                <w:szCs w:val="28"/>
              </w:rPr>
              <w:t>естественнонауч</w:t>
            </w:r>
            <w:proofErr w:type="spellEnd"/>
          </w:p>
          <w:p w:rsidR="00394697" w:rsidRDefault="00362B44" w:rsidP="00362B44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B44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362B44">
              <w:rPr>
                <w:rFonts w:ascii="Times New Roman" w:hAnsi="Times New Roman" w:cs="Times New Roman"/>
                <w:sz w:val="28"/>
                <w:szCs w:val="28"/>
              </w:rPr>
              <w:t xml:space="preserve"> и гуманитарного цикла.</w:t>
            </w:r>
          </w:p>
        </w:tc>
        <w:tc>
          <w:tcPr>
            <w:tcW w:w="2051" w:type="dxa"/>
          </w:tcPr>
          <w:p w:rsidR="00394697" w:rsidRDefault="00362B44" w:rsidP="004D43C0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работ</w:t>
            </w:r>
          </w:p>
        </w:tc>
      </w:tr>
      <w:tr w:rsidR="00362B44" w:rsidTr="00610045">
        <w:tc>
          <w:tcPr>
            <w:tcW w:w="1598" w:type="dxa"/>
          </w:tcPr>
          <w:p w:rsidR="00394697" w:rsidRDefault="002B2D7F" w:rsidP="00394697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362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</w:tcPr>
          <w:p w:rsidR="00362B44" w:rsidRDefault="00362B44" w:rsidP="00394697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B4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школьная неделя высоких технологий и </w:t>
            </w:r>
            <w:proofErr w:type="spellStart"/>
            <w:r w:rsidRPr="00362B44">
              <w:rPr>
                <w:rFonts w:ascii="Times New Roman" w:hAnsi="Times New Roman" w:cs="Times New Roman"/>
                <w:sz w:val="28"/>
                <w:szCs w:val="28"/>
              </w:rPr>
              <w:t>технопредпри</w:t>
            </w:r>
            <w:proofErr w:type="spellEnd"/>
          </w:p>
          <w:p w:rsidR="00394697" w:rsidRDefault="00362B44" w:rsidP="00394697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B44">
              <w:rPr>
                <w:rFonts w:ascii="Times New Roman" w:hAnsi="Times New Roman" w:cs="Times New Roman"/>
                <w:sz w:val="28"/>
                <w:szCs w:val="28"/>
              </w:rPr>
              <w:t>нимательства</w:t>
            </w:r>
            <w:proofErr w:type="spellEnd"/>
          </w:p>
        </w:tc>
        <w:tc>
          <w:tcPr>
            <w:tcW w:w="1792" w:type="dxa"/>
          </w:tcPr>
          <w:p w:rsidR="00394697" w:rsidRDefault="00362B44" w:rsidP="00394697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7-11 классов</w:t>
            </w:r>
          </w:p>
        </w:tc>
        <w:tc>
          <w:tcPr>
            <w:tcW w:w="2209" w:type="dxa"/>
          </w:tcPr>
          <w:p w:rsidR="00394697" w:rsidRDefault="00362B44" w:rsidP="00E248C9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2B44">
              <w:rPr>
                <w:rFonts w:ascii="Times New Roman" w:hAnsi="Times New Roman" w:cs="Times New Roman"/>
                <w:sz w:val="28"/>
                <w:szCs w:val="28"/>
              </w:rPr>
              <w:t>Координатор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учителя-предметники, классные руководители</w:t>
            </w:r>
          </w:p>
        </w:tc>
        <w:tc>
          <w:tcPr>
            <w:tcW w:w="2051" w:type="dxa"/>
          </w:tcPr>
          <w:p w:rsidR="00394697" w:rsidRDefault="00362B44" w:rsidP="004D43C0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="00610045">
              <w:rPr>
                <w:rFonts w:ascii="Times New Roman" w:hAnsi="Times New Roman" w:cs="Times New Roman"/>
                <w:sz w:val="28"/>
                <w:szCs w:val="28"/>
              </w:rPr>
              <w:t xml:space="preserve"> и фотоотчет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</w:t>
            </w:r>
          </w:p>
        </w:tc>
      </w:tr>
      <w:tr w:rsidR="00362B44" w:rsidTr="00610045">
        <w:tc>
          <w:tcPr>
            <w:tcW w:w="1598" w:type="dxa"/>
          </w:tcPr>
          <w:p w:rsidR="00394697" w:rsidRDefault="002B2D7F" w:rsidP="00394697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32" w:type="dxa"/>
          </w:tcPr>
          <w:p w:rsidR="00394697" w:rsidRDefault="00610045" w:rsidP="00394697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0045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качества реализации Программы деятельности в рамках «Школьной </w:t>
            </w:r>
            <w:r w:rsidRPr="00610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лиги РОСНАНО»</w:t>
            </w:r>
          </w:p>
        </w:tc>
        <w:tc>
          <w:tcPr>
            <w:tcW w:w="1792" w:type="dxa"/>
          </w:tcPr>
          <w:p w:rsidR="00394697" w:rsidRDefault="00610045" w:rsidP="00394697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Координатор проекта</w:t>
            </w:r>
          </w:p>
        </w:tc>
        <w:tc>
          <w:tcPr>
            <w:tcW w:w="2209" w:type="dxa"/>
          </w:tcPr>
          <w:p w:rsidR="00394697" w:rsidRDefault="00610045" w:rsidP="00E248C9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0045">
              <w:rPr>
                <w:rFonts w:ascii="Times New Roman" w:hAnsi="Times New Roman" w:cs="Times New Roman"/>
                <w:sz w:val="28"/>
                <w:szCs w:val="28"/>
              </w:rPr>
              <w:t>Координатор проекта</w:t>
            </w:r>
          </w:p>
        </w:tc>
        <w:tc>
          <w:tcPr>
            <w:tcW w:w="2051" w:type="dxa"/>
          </w:tcPr>
          <w:p w:rsidR="00394697" w:rsidRDefault="00610045" w:rsidP="004D43C0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самооценку участия школы в проекте на сайте «Школьная лига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РОСНАНО»</w:t>
            </w:r>
          </w:p>
        </w:tc>
      </w:tr>
      <w:tr w:rsidR="00706726" w:rsidTr="00610045">
        <w:tc>
          <w:tcPr>
            <w:tcW w:w="1598" w:type="dxa"/>
          </w:tcPr>
          <w:p w:rsidR="00706726" w:rsidRDefault="00706726" w:rsidP="00394697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132" w:type="dxa"/>
          </w:tcPr>
          <w:p w:rsidR="00706726" w:rsidRPr="00610045" w:rsidRDefault="00706726" w:rsidP="00394697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«Крона -2021»</w:t>
            </w:r>
          </w:p>
        </w:tc>
        <w:tc>
          <w:tcPr>
            <w:tcW w:w="1792" w:type="dxa"/>
          </w:tcPr>
          <w:p w:rsidR="00706726" w:rsidRDefault="00706726" w:rsidP="00394697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706726" w:rsidRPr="004D43C0" w:rsidRDefault="00706726" w:rsidP="00706726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проекта, учителя </w:t>
            </w:r>
            <w:proofErr w:type="spellStart"/>
            <w:r w:rsidRPr="004D43C0">
              <w:rPr>
                <w:rFonts w:ascii="Times New Roman" w:hAnsi="Times New Roman" w:cs="Times New Roman"/>
                <w:sz w:val="28"/>
                <w:szCs w:val="28"/>
              </w:rPr>
              <w:t>естественнонауч</w:t>
            </w:r>
            <w:proofErr w:type="spellEnd"/>
          </w:p>
          <w:p w:rsidR="00706726" w:rsidRPr="00610045" w:rsidRDefault="00706726" w:rsidP="00706726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D43C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цикла.</w:t>
            </w:r>
          </w:p>
        </w:tc>
        <w:tc>
          <w:tcPr>
            <w:tcW w:w="2051" w:type="dxa"/>
          </w:tcPr>
          <w:p w:rsidR="00706726" w:rsidRDefault="00706726" w:rsidP="004D43C0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D7F" w:rsidRDefault="002B2D7F" w:rsidP="00664E41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697" w:rsidRDefault="00664E41" w:rsidP="002B2D7F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проекта                                                     Л.В. Воробьева</w:t>
      </w:r>
    </w:p>
    <w:p w:rsidR="00664E41" w:rsidRPr="0044016C" w:rsidRDefault="00664E41" w:rsidP="00EA7057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4E41" w:rsidRPr="0044016C" w:rsidSect="00E0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BE8"/>
    <w:rsid w:val="00087E95"/>
    <w:rsid w:val="00093333"/>
    <w:rsid w:val="001827A9"/>
    <w:rsid w:val="001B1BB7"/>
    <w:rsid w:val="00224FB3"/>
    <w:rsid w:val="00257F9F"/>
    <w:rsid w:val="002B2D7F"/>
    <w:rsid w:val="002D48F8"/>
    <w:rsid w:val="00362B44"/>
    <w:rsid w:val="00394697"/>
    <w:rsid w:val="003F036A"/>
    <w:rsid w:val="0044016C"/>
    <w:rsid w:val="004A1521"/>
    <w:rsid w:val="004D43C0"/>
    <w:rsid w:val="004F755C"/>
    <w:rsid w:val="00610045"/>
    <w:rsid w:val="00664E41"/>
    <w:rsid w:val="00691BE8"/>
    <w:rsid w:val="00706726"/>
    <w:rsid w:val="00777798"/>
    <w:rsid w:val="00804203"/>
    <w:rsid w:val="00956CD4"/>
    <w:rsid w:val="00A33D7E"/>
    <w:rsid w:val="00A50DBF"/>
    <w:rsid w:val="00A90E14"/>
    <w:rsid w:val="00B10A38"/>
    <w:rsid w:val="00B12171"/>
    <w:rsid w:val="00B34E98"/>
    <w:rsid w:val="00B623F5"/>
    <w:rsid w:val="00B71302"/>
    <w:rsid w:val="00C12C93"/>
    <w:rsid w:val="00C9240E"/>
    <w:rsid w:val="00CC0D24"/>
    <w:rsid w:val="00D36BF7"/>
    <w:rsid w:val="00D60CDD"/>
    <w:rsid w:val="00D71BF8"/>
    <w:rsid w:val="00DC2EF2"/>
    <w:rsid w:val="00E00D03"/>
    <w:rsid w:val="00E2406E"/>
    <w:rsid w:val="00E248C9"/>
    <w:rsid w:val="00E45AA1"/>
    <w:rsid w:val="00E7509D"/>
    <w:rsid w:val="00EA7057"/>
    <w:rsid w:val="00FA50A8"/>
    <w:rsid w:val="00FB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57F9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7F9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7F9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7F9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7F9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7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7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1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Воробьева</dc:creator>
  <cp:keywords/>
  <dc:description/>
  <cp:lastModifiedBy>Людмила</cp:lastModifiedBy>
  <cp:revision>10</cp:revision>
  <dcterms:created xsi:type="dcterms:W3CDTF">2018-03-09T13:43:00Z</dcterms:created>
  <dcterms:modified xsi:type="dcterms:W3CDTF">2020-12-09T17:43:00Z</dcterms:modified>
</cp:coreProperties>
</file>